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73D" w:rsidRDefault="005128AC" w:rsidP="00B279B3">
      <w:pPr>
        <w:spacing w:after="0" w:line="240" w:lineRule="auto"/>
        <w:jc w:val="center"/>
        <w:rPr>
          <w:rFonts w:ascii="Times New Roman" w:eastAsia="Calibri" w:hAnsi="Times New Roman" w:cs="Times New Roman"/>
          <w:sz w:val="28"/>
          <w:szCs w:val="28"/>
          <w:lang w:eastAsia="ru-RU"/>
        </w:rPr>
      </w:pPr>
      <w:r>
        <w:rPr>
          <w:rFonts w:ascii="Times New Roman" w:eastAsia="Calibri" w:hAnsi="Times New Roman" w:cs="Times New Roman"/>
          <w:noProof/>
          <w:sz w:val="28"/>
          <w:szCs w:val="28"/>
          <w:lang w:eastAsia="ru-RU"/>
        </w:rPr>
        <w:drawing>
          <wp:inline distT="0" distB="0" distL="0" distR="0">
            <wp:extent cx="9777730" cy="7335131"/>
            <wp:effectExtent l="0" t="0" r="0" b="0"/>
            <wp:docPr id="2" name="Рисунок 2" descr="C:\Users\Гульназ\Downloads\IMG_20210329_104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з\Downloads\IMG_20210329_10401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77730" cy="7335131"/>
                    </a:xfrm>
                    <a:prstGeom prst="rect">
                      <a:avLst/>
                    </a:prstGeom>
                    <a:noFill/>
                    <a:ln>
                      <a:noFill/>
                    </a:ln>
                  </pic:spPr>
                </pic:pic>
              </a:graphicData>
            </a:graphic>
          </wp:inline>
        </w:drawing>
      </w:r>
    </w:p>
    <w:p w:rsidR="00B279B3" w:rsidRPr="00B279B3" w:rsidRDefault="00B279B3" w:rsidP="00B279B3">
      <w:pPr>
        <w:spacing w:line="240" w:lineRule="auto"/>
        <w:contextualSpacing/>
        <w:rPr>
          <w:rFonts w:ascii="Times New Roman" w:hAnsi="Times New Roman" w:cs="Times New Roman"/>
          <w:sz w:val="24"/>
          <w:szCs w:val="24"/>
        </w:rPr>
      </w:pPr>
      <w:bookmarkStart w:id="0" w:name="_GoBack"/>
      <w:bookmarkEnd w:id="0"/>
    </w:p>
    <w:p w:rsidR="00B279B3" w:rsidRPr="00B279B3" w:rsidRDefault="00B279B3" w:rsidP="00B279B3">
      <w:pPr>
        <w:spacing w:line="240" w:lineRule="auto"/>
        <w:contextualSpacing/>
        <w:jc w:val="center"/>
        <w:rPr>
          <w:rFonts w:ascii="Times New Roman" w:hAnsi="Times New Roman" w:cs="Times New Roman"/>
          <w:sz w:val="24"/>
          <w:szCs w:val="24"/>
        </w:rPr>
      </w:pPr>
      <w:r w:rsidRPr="00B279B3">
        <w:rPr>
          <w:rFonts w:ascii="Times New Roman" w:hAnsi="Times New Roman" w:cs="Times New Roman"/>
          <w:b/>
          <w:sz w:val="24"/>
          <w:szCs w:val="24"/>
        </w:rPr>
        <w:t xml:space="preserve">  Пояснительная записка</w:t>
      </w:r>
    </w:p>
    <w:p w:rsidR="00B279B3" w:rsidRPr="00B279B3" w:rsidRDefault="00B279B3" w:rsidP="00B279B3">
      <w:pPr>
        <w:spacing w:line="240" w:lineRule="auto"/>
        <w:ind w:left="720"/>
        <w:contextualSpacing/>
        <w:jc w:val="center"/>
        <w:rPr>
          <w:rFonts w:ascii="Times New Roman" w:hAnsi="Times New Roman" w:cs="Times New Roman"/>
          <w:b/>
          <w:sz w:val="24"/>
          <w:szCs w:val="24"/>
        </w:rPr>
      </w:pPr>
    </w:p>
    <w:p w:rsidR="00B279B3" w:rsidRPr="00B279B3" w:rsidRDefault="00B279B3" w:rsidP="00B279B3">
      <w:pPr>
        <w:spacing w:line="240" w:lineRule="auto"/>
        <w:rPr>
          <w:rFonts w:ascii="Times New Roman" w:eastAsia="Calibri" w:hAnsi="Times New Roman" w:cs="Times New Roman"/>
          <w:sz w:val="24"/>
          <w:szCs w:val="24"/>
        </w:rPr>
      </w:pPr>
      <w:r w:rsidRPr="00B279B3">
        <w:rPr>
          <w:rFonts w:ascii="Times New Roman" w:eastAsia="Calibri" w:hAnsi="Times New Roman" w:cs="Times New Roman"/>
          <w:sz w:val="24"/>
          <w:szCs w:val="24"/>
        </w:rPr>
        <w:t xml:space="preserve">   Рабочая программа разработана на основе нормативных документов:</w:t>
      </w:r>
    </w:p>
    <w:p w:rsidR="00B279B3" w:rsidRPr="00B279B3" w:rsidRDefault="00B279B3" w:rsidP="00B279B3">
      <w:pPr>
        <w:spacing w:after="0" w:line="240" w:lineRule="auto"/>
        <w:rPr>
          <w:rFonts w:ascii="Times New Roman" w:eastAsia="Calibri" w:hAnsi="Times New Roman" w:cs="Times New Roman"/>
          <w:sz w:val="24"/>
          <w:szCs w:val="24"/>
        </w:rPr>
      </w:pPr>
      <w:r w:rsidRPr="00B279B3">
        <w:rPr>
          <w:rFonts w:ascii="Times New Roman" w:eastAsia="Calibri" w:hAnsi="Times New Roman" w:cs="Times New Roman"/>
          <w:sz w:val="24"/>
          <w:szCs w:val="24"/>
        </w:rPr>
        <w:t>1.Федеральный  Закон  «Об образовании в Российской Федерации» от 29 декабря 2012г. №273-ФЗ</w:t>
      </w:r>
    </w:p>
    <w:p w:rsidR="00B279B3" w:rsidRPr="00B279B3" w:rsidRDefault="00B279B3" w:rsidP="00B279B3">
      <w:pPr>
        <w:spacing w:after="0" w:line="240" w:lineRule="auto"/>
        <w:rPr>
          <w:rFonts w:ascii="Times New Roman" w:eastAsia="Calibri" w:hAnsi="Times New Roman" w:cs="Times New Roman"/>
          <w:sz w:val="24"/>
          <w:szCs w:val="24"/>
        </w:rPr>
      </w:pPr>
      <w:r w:rsidRPr="00B279B3">
        <w:rPr>
          <w:rFonts w:ascii="Times New Roman" w:eastAsia="Calibri" w:hAnsi="Times New Roman" w:cs="Times New Roman"/>
          <w:sz w:val="24"/>
          <w:szCs w:val="24"/>
        </w:rPr>
        <w:t xml:space="preserve">2. Федеральный  государственный  образовательный  стандарт  начального общего образования </w:t>
      </w:r>
      <w:proofErr w:type="spellStart"/>
      <w:r w:rsidRPr="00B279B3">
        <w:rPr>
          <w:rFonts w:ascii="Times New Roman" w:eastAsia="Calibri" w:hAnsi="Times New Roman" w:cs="Times New Roman"/>
          <w:sz w:val="24"/>
          <w:szCs w:val="24"/>
        </w:rPr>
        <w:t>МОиН</w:t>
      </w:r>
      <w:proofErr w:type="spellEnd"/>
      <w:r w:rsidRPr="00B279B3">
        <w:rPr>
          <w:rFonts w:ascii="Times New Roman" w:eastAsia="Calibri" w:hAnsi="Times New Roman" w:cs="Times New Roman"/>
          <w:sz w:val="24"/>
          <w:szCs w:val="24"/>
        </w:rPr>
        <w:t xml:space="preserve">  РФ от   6.10.2009г. №373</w:t>
      </w:r>
    </w:p>
    <w:p w:rsidR="00B279B3" w:rsidRPr="00B279B3" w:rsidRDefault="00B279B3" w:rsidP="00B279B3">
      <w:pPr>
        <w:spacing w:after="0" w:line="240" w:lineRule="auto"/>
        <w:rPr>
          <w:rFonts w:ascii="Times New Roman" w:eastAsia="Calibri" w:hAnsi="Times New Roman" w:cs="Times New Roman"/>
          <w:sz w:val="24"/>
          <w:szCs w:val="24"/>
        </w:rPr>
      </w:pPr>
      <w:r w:rsidRPr="00B279B3">
        <w:rPr>
          <w:rFonts w:ascii="Times New Roman" w:eastAsia="Calibri" w:hAnsi="Times New Roman" w:cs="Times New Roman"/>
          <w:sz w:val="24"/>
          <w:szCs w:val="24"/>
        </w:rPr>
        <w:t xml:space="preserve">3. Приказ  </w:t>
      </w:r>
      <w:proofErr w:type="spellStart"/>
      <w:r w:rsidRPr="00B279B3">
        <w:rPr>
          <w:rFonts w:ascii="Times New Roman" w:eastAsia="Calibri" w:hAnsi="Times New Roman" w:cs="Times New Roman"/>
          <w:sz w:val="24"/>
          <w:szCs w:val="24"/>
        </w:rPr>
        <w:t>МОиН</w:t>
      </w:r>
      <w:proofErr w:type="spellEnd"/>
      <w:r w:rsidRPr="00B279B3">
        <w:rPr>
          <w:rFonts w:ascii="Times New Roman" w:eastAsia="Calibri" w:hAnsi="Times New Roman" w:cs="Times New Roman"/>
          <w:sz w:val="24"/>
          <w:szCs w:val="24"/>
        </w:rPr>
        <w:t xml:space="preserve"> РФ от 26.11.2010г. №1241 «О внесении  изменений в Федеральный образовательный стандарт начального общего образования», утверждённый приказом </w:t>
      </w:r>
      <w:proofErr w:type="spellStart"/>
      <w:r w:rsidRPr="00B279B3">
        <w:rPr>
          <w:rFonts w:ascii="Times New Roman" w:eastAsia="Calibri" w:hAnsi="Times New Roman" w:cs="Times New Roman"/>
          <w:sz w:val="24"/>
          <w:szCs w:val="24"/>
        </w:rPr>
        <w:t>МОиН</w:t>
      </w:r>
      <w:proofErr w:type="spellEnd"/>
      <w:r w:rsidRPr="00B279B3">
        <w:rPr>
          <w:rFonts w:ascii="Times New Roman" w:eastAsia="Calibri" w:hAnsi="Times New Roman" w:cs="Times New Roman"/>
          <w:sz w:val="24"/>
          <w:szCs w:val="24"/>
        </w:rPr>
        <w:t xml:space="preserve"> РФ от 6.10.2009г. №373</w:t>
      </w:r>
    </w:p>
    <w:p w:rsidR="00B279B3" w:rsidRPr="00B279B3" w:rsidRDefault="00B279B3" w:rsidP="00B279B3">
      <w:pPr>
        <w:spacing w:after="0" w:line="240" w:lineRule="auto"/>
        <w:rPr>
          <w:rStyle w:val="apple-converted-space"/>
          <w:rFonts w:ascii="Times New Roman" w:eastAsia="Calibri" w:hAnsi="Times New Roman" w:cs="Times New Roman"/>
          <w:color w:val="333333"/>
          <w:sz w:val="24"/>
          <w:szCs w:val="24"/>
          <w:shd w:val="clear" w:color="auto" w:fill="FFFFFF"/>
        </w:rPr>
      </w:pPr>
      <w:r w:rsidRPr="00B279B3">
        <w:rPr>
          <w:rFonts w:ascii="Times New Roman" w:eastAsia="Calibri" w:hAnsi="Times New Roman" w:cs="Times New Roman"/>
          <w:sz w:val="24"/>
          <w:szCs w:val="24"/>
        </w:rPr>
        <w:t>4</w:t>
      </w:r>
      <w:r w:rsidRPr="00B279B3">
        <w:rPr>
          <w:rFonts w:ascii="Times New Roman" w:eastAsia="Times New Roman" w:hAnsi="Times New Roman" w:cs="Times New Roman"/>
          <w:sz w:val="24"/>
          <w:szCs w:val="24"/>
          <w:lang w:eastAsia="ru-RU"/>
        </w:rPr>
        <w:t>.</w:t>
      </w:r>
      <w:r w:rsidRPr="00B279B3">
        <w:rPr>
          <w:rFonts w:ascii="Times New Roman" w:hAnsi="Times New Roman" w:cs="Times New Roman"/>
          <w:sz w:val="24"/>
          <w:szCs w:val="24"/>
          <w:lang w:eastAsia="ru-RU"/>
        </w:rPr>
        <w:t xml:space="preserve">Примерная программа начального общего образования </w:t>
      </w:r>
      <w:r w:rsidRPr="00B279B3">
        <w:rPr>
          <w:rFonts w:ascii="Times New Roman" w:eastAsia="Calibri" w:hAnsi="Times New Roman" w:cs="Times New Roman"/>
          <w:sz w:val="24"/>
          <w:szCs w:val="24"/>
          <w:lang w:eastAsia="ru-RU"/>
        </w:rPr>
        <w:t xml:space="preserve">для образовательных учреждений </w:t>
      </w:r>
      <w:r w:rsidRPr="00B279B3">
        <w:rPr>
          <w:rFonts w:ascii="Times New Roman" w:hAnsi="Times New Roman" w:cs="Times New Roman"/>
          <w:sz w:val="24"/>
          <w:szCs w:val="24"/>
          <w:lang w:eastAsia="ru-RU"/>
        </w:rPr>
        <w:t xml:space="preserve">по русскому языку </w:t>
      </w:r>
      <w:r w:rsidRPr="00B279B3">
        <w:rPr>
          <w:rFonts w:ascii="Times New Roman" w:eastAsia="Calibri" w:hAnsi="Times New Roman" w:cs="Times New Roman"/>
          <w:sz w:val="24"/>
          <w:szCs w:val="24"/>
          <w:lang w:eastAsia="ru-RU"/>
        </w:rPr>
        <w:t xml:space="preserve">авторов </w:t>
      </w:r>
      <w:proofErr w:type="spellStart"/>
      <w:r w:rsidRPr="00B279B3">
        <w:rPr>
          <w:rFonts w:ascii="Times New Roman" w:hAnsi="Times New Roman" w:cs="Times New Roman"/>
          <w:sz w:val="24"/>
          <w:szCs w:val="24"/>
          <w:lang w:eastAsia="ru-RU"/>
        </w:rPr>
        <w:t>Канакина</w:t>
      </w:r>
      <w:proofErr w:type="spellEnd"/>
      <w:r w:rsidRPr="00B279B3">
        <w:rPr>
          <w:rFonts w:ascii="Times New Roman" w:hAnsi="Times New Roman" w:cs="Times New Roman"/>
          <w:sz w:val="24"/>
          <w:szCs w:val="24"/>
          <w:lang w:eastAsia="ru-RU"/>
        </w:rPr>
        <w:t xml:space="preserve"> </w:t>
      </w:r>
      <w:proofErr w:type="spellStart"/>
      <w:r w:rsidRPr="00B279B3">
        <w:rPr>
          <w:rFonts w:ascii="Times New Roman" w:hAnsi="Times New Roman" w:cs="Times New Roman"/>
          <w:sz w:val="24"/>
          <w:szCs w:val="24"/>
          <w:lang w:eastAsia="ru-RU"/>
        </w:rPr>
        <w:t>В.П.,Горецкий</w:t>
      </w:r>
      <w:proofErr w:type="spellEnd"/>
      <w:r w:rsidRPr="00B279B3">
        <w:rPr>
          <w:rFonts w:ascii="Times New Roman" w:hAnsi="Times New Roman" w:cs="Times New Roman"/>
          <w:sz w:val="24"/>
          <w:szCs w:val="24"/>
          <w:lang w:eastAsia="ru-RU"/>
        </w:rPr>
        <w:t xml:space="preserve"> В. Г.</w:t>
      </w:r>
    </w:p>
    <w:p w:rsidR="00B279B3" w:rsidRPr="00B279B3" w:rsidRDefault="00B279B3" w:rsidP="00B279B3">
      <w:pPr>
        <w:pStyle w:val="a6"/>
        <w:spacing w:line="240" w:lineRule="auto"/>
        <w:ind w:firstLine="0"/>
        <w:rPr>
          <w:rFonts w:ascii="Times New Roman" w:hAnsi="Times New Roman"/>
          <w:color w:val="00000A"/>
          <w:sz w:val="24"/>
          <w:szCs w:val="24"/>
        </w:rPr>
      </w:pPr>
      <w:r w:rsidRPr="00B279B3">
        <w:rPr>
          <w:rFonts w:ascii="Times New Roman" w:hAnsi="Times New Roman"/>
          <w:bCs/>
          <w:color w:val="00000A"/>
          <w:sz w:val="24"/>
          <w:szCs w:val="24"/>
        </w:rPr>
        <w:t>5. Примерная</w:t>
      </w:r>
      <w:r w:rsidRPr="00B279B3">
        <w:rPr>
          <w:rFonts w:ascii="Times New Roman" w:hAnsi="Times New Roman"/>
          <w:color w:val="00000A"/>
          <w:sz w:val="24"/>
          <w:szCs w:val="24"/>
        </w:rPr>
        <w:t xml:space="preserve"> основная образовательная программа начального общего образования. </w:t>
      </w:r>
      <w:r w:rsidRPr="00B279B3">
        <w:rPr>
          <w:rFonts w:ascii="Times New Roman" w:hAnsi="Times New Roman"/>
          <w:sz w:val="24"/>
          <w:szCs w:val="24"/>
        </w:rPr>
        <w:t>8.04. 2015 г. № 1/15</w:t>
      </w:r>
    </w:p>
    <w:p w:rsidR="00B279B3" w:rsidRPr="00B279B3" w:rsidRDefault="00B279B3" w:rsidP="00B279B3">
      <w:pPr>
        <w:spacing w:after="0" w:line="240" w:lineRule="auto"/>
        <w:rPr>
          <w:rFonts w:ascii="Times New Roman" w:eastAsia="Calibri" w:hAnsi="Times New Roman" w:cs="Times New Roman"/>
          <w:sz w:val="24"/>
          <w:szCs w:val="24"/>
        </w:rPr>
      </w:pPr>
      <w:r w:rsidRPr="00B279B3">
        <w:rPr>
          <w:rFonts w:ascii="Times New Roman" w:eastAsia="Calibri" w:hAnsi="Times New Roman" w:cs="Times New Roman"/>
          <w:sz w:val="24"/>
          <w:szCs w:val="24"/>
        </w:rPr>
        <w:t xml:space="preserve"> 6. Образовательная   программа  начального общего образования  МБОУ «</w:t>
      </w:r>
      <w:proofErr w:type="spellStart"/>
      <w:r w:rsidRPr="00B279B3">
        <w:rPr>
          <w:rFonts w:ascii="Times New Roman" w:eastAsia="Calibri" w:hAnsi="Times New Roman" w:cs="Times New Roman"/>
          <w:sz w:val="24"/>
          <w:szCs w:val="24"/>
        </w:rPr>
        <w:t>Пестречинская</w:t>
      </w:r>
      <w:proofErr w:type="spellEnd"/>
      <w:r w:rsidRPr="00B279B3">
        <w:rPr>
          <w:rFonts w:ascii="Times New Roman" w:eastAsia="Calibri" w:hAnsi="Times New Roman" w:cs="Times New Roman"/>
          <w:sz w:val="24"/>
          <w:szCs w:val="24"/>
        </w:rPr>
        <w:t xml:space="preserve"> СОШ №2»</w:t>
      </w:r>
    </w:p>
    <w:p w:rsidR="00B279B3" w:rsidRPr="00B279B3" w:rsidRDefault="00B279B3" w:rsidP="00B279B3">
      <w:pPr>
        <w:spacing w:after="0" w:line="240" w:lineRule="auto"/>
        <w:rPr>
          <w:rFonts w:ascii="Times New Roman" w:hAnsi="Times New Roman" w:cs="Times New Roman"/>
          <w:sz w:val="24"/>
          <w:szCs w:val="24"/>
        </w:rPr>
      </w:pPr>
      <w:r w:rsidRPr="00B279B3">
        <w:rPr>
          <w:rFonts w:ascii="Times New Roman" w:eastAsia="Calibri" w:hAnsi="Times New Roman" w:cs="Times New Roman"/>
          <w:sz w:val="24"/>
          <w:szCs w:val="24"/>
        </w:rPr>
        <w:t>7. Учебный  план МБОУ «</w:t>
      </w:r>
      <w:proofErr w:type="spellStart"/>
      <w:r w:rsidRPr="00B279B3">
        <w:rPr>
          <w:rFonts w:ascii="Times New Roman" w:eastAsia="Calibri" w:hAnsi="Times New Roman" w:cs="Times New Roman"/>
          <w:sz w:val="24"/>
          <w:szCs w:val="24"/>
        </w:rPr>
        <w:t>Пестречинская</w:t>
      </w:r>
      <w:proofErr w:type="spellEnd"/>
      <w:r w:rsidRPr="00B279B3">
        <w:rPr>
          <w:rFonts w:ascii="Times New Roman" w:eastAsia="Calibri" w:hAnsi="Times New Roman" w:cs="Times New Roman"/>
          <w:sz w:val="24"/>
          <w:szCs w:val="24"/>
        </w:rPr>
        <w:t xml:space="preserve"> СОШ №2» </w:t>
      </w:r>
      <w:proofErr w:type="spellStart"/>
      <w:r w:rsidRPr="00B279B3">
        <w:rPr>
          <w:rFonts w:ascii="Times New Roman" w:eastAsia="Calibri" w:hAnsi="Times New Roman" w:cs="Times New Roman"/>
          <w:sz w:val="24"/>
          <w:szCs w:val="24"/>
        </w:rPr>
        <w:t>Пестречинского</w:t>
      </w:r>
      <w:proofErr w:type="spellEnd"/>
      <w:r w:rsidRPr="00B279B3">
        <w:rPr>
          <w:rFonts w:ascii="Times New Roman" w:eastAsia="Calibri" w:hAnsi="Times New Roman" w:cs="Times New Roman"/>
          <w:sz w:val="24"/>
          <w:szCs w:val="24"/>
        </w:rPr>
        <w:t xml:space="preserve"> муниципального района РТ на 2020-</w:t>
      </w:r>
      <w:r w:rsidRPr="00B279B3">
        <w:rPr>
          <w:rFonts w:ascii="Times New Roman" w:eastAsia="Calibri" w:hAnsi="Times New Roman" w:cs="Times New Roman"/>
          <w:sz w:val="24"/>
          <w:szCs w:val="24"/>
          <w:lang w:val="tt-RU"/>
        </w:rPr>
        <w:t>21</w:t>
      </w:r>
      <w:r w:rsidRPr="00B279B3">
        <w:rPr>
          <w:rFonts w:ascii="Times New Roman" w:eastAsia="Calibri" w:hAnsi="Times New Roman" w:cs="Times New Roman"/>
          <w:sz w:val="24"/>
          <w:szCs w:val="24"/>
        </w:rPr>
        <w:t xml:space="preserve"> уч.  год. </w:t>
      </w:r>
    </w:p>
    <w:p w:rsidR="00B279B3" w:rsidRPr="00B279B3" w:rsidRDefault="00B279B3" w:rsidP="00B279B3">
      <w:pPr>
        <w:spacing w:after="0" w:line="240" w:lineRule="auto"/>
        <w:rPr>
          <w:rFonts w:ascii="Times New Roman" w:eastAsia="Calibri" w:hAnsi="Times New Roman" w:cs="Times New Roman"/>
          <w:sz w:val="24"/>
          <w:szCs w:val="24"/>
        </w:rPr>
      </w:pPr>
      <w:r w:rsidRPr="00B279B3">
        <w:rPr>
          <w:rFonts w:ascii="Times New Roman" w:eastAsia="Calibri" w:hAnsi="Times New Roman" w:cs="Times New Roman"/>
          <w:sz w:val="24"/>
          <w:szCs w:val="24"/>
        </w:rPr>
        <w:t>8. Положение о рабочей программе МБОУ «</w:t>
      </w:r>
      <w:proofErr w:type="spellStart"/>
      <w:r w:rsidRPr="00B279B3">
        <w:rPr>
          <w:rFonts w:ascii="Times New Roman" w:eastAsia="Calibri" w:hAnsi="Times New Roman" w:cs="Times New Roman"/>
          <w:sz w:val="24"/>
          <w:szCs w:val="24"/>
        </w:rPr>
        <w:t>Пестречинская</w:t>
      </w:r>
      <w:proofErr w:type="spellEnd"/>
      <w:r w:rsidRPr="00B279B3">
        <w:rPr>
          <w:rFonts w:ascii="Times New Roman" w:eastAsia="Calibri" w:hAnsi="Times New Roman" w:cs="Times New Roman"/>
          <w:sz w:val="24"/>
          <w:szCs w:val="24"/>
        </w:rPr>
        <w:t xml:space="preserve"> СОШ №2» </w:t>
      </w:r>
      <w:proofErr w:type="spellStart"/>
      <w:r w:rsidRPr="00B279B3">
        <w:rPr>
          <w:rFonts w:ascii="Times New Roman" w:eastAsia="Calibri" w:hAnsi="Times New Roman" w:cs="Times New Roman"/>
          <w:sz w:val="24"/>
          <w:szCs w:val="24"/>
        </w:rPr>
        <w:t>Пестречинского</w:t>
      </w:r>
      <w:proofErr w:type="spellEnd"/>
      <w:r w:rsidRPr="00B279B3">
        <w:rPr>
          <w:rFonts w:ascii="Times New Roman" w:eastAsia="Calibri" w:hAnsi="Times New Roman" w:cs="Times New Roman"/>
          <w:sz w:val="24"/>
          <w:szCs w:val="24"/>
        </w:rPr>
        <w:t xml:space="preserve"> муниципального района РТ</w:t>
      </w:r>
      <w:r w:rsidRPr="00B279B3">
        <w:rPr>
          <w:rFonts w:ascii="Times New Roman" w:eastAsia="Calibri" w:hAnsi="Times New Roman" w:cs="Times New Roman"/>
          <w:b/>
          <w:sz w:val="24"/>
          <w:szCs w:val="24"/>
        </w:rPr>
        <w:t xml:space="preserve">                                     </w:t>
      </w:r>
    </w:p>
    <w:p w:rsidR="00B279B3" w:rsidRPr="00B279B3" w:rsidRDefault="00B279B3" w:rsidP="00B279B3">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sidRPr="00B279B3">
        <w:rPr>
          <w:rFonts w:ascii="Times New Roman" w:eastAsia="Times New Roman" w:hAnsi="Times New Roman" w:cs="Times New Roman"/>
          <w:b/>
          <w:bCs/>
          <w:color w:val="000000"/>
          <w:sz w:val="24"/>
          <w:szCs w:val="24"/>
          <w:lang w:eastAsia="ru-RU"/>
        </w:rPr>
        <w:t xml:space="preserve">            </w:t>
      </w:r>
    </w:p>
    <w:p w:rsidR="00B279B3" w:rsidRPr="00B279B3" w:rsidRDefault="00B279B3" w:rsidP="00B279B3">
      <w:pPr>
        <w:spacing w:after="0" w:line="240" w:lineRule="auto"/>
        <w:jc w:val="both"/>
        <w:rPr>
          <w:rFonts w:ascii="Times New Roman" w:hAnsi="Times New Roman" w:cs="Times New Roman"/>
          <w:color w:val="000000"/>
          <w:sz w:val="24"/>
          <w:szCs w:val="24"/>
        </w:rPr>
      </w:pPr>
      <w:r w:rsidRPr="00B279B3">
        <w:rPr>
          <w:rFonts w:ascii="Times New Roman" w:hAnsi="Times New Roman" w:cs="Times New Roman"/>
          <w:b/>
          <w:sz w:val="24"/>
          <w:szCs w:val="24"/>
        </w:rPr>
        <w:t xml:space="preserve">           </w:t>
      </w:r>
      <w:r w:rsidRPr="00B279B3">
        <w:rPr>
          <w:rFonts w:ascii="Times New Roman" w:eastAsia="Calibri" w:hAnsi="Times New Roman" w:cs="Times New Roman"/>
          <w:sz w:val="24"/>
          <w:szCs w:val="24"/>
          <w:lang w:eastAsia="ru-RU"/>
        </w:rPr>
        <w:t>Для реализации программного содержания курса используются следу</w:t>
      </w:r>
      <w:r w:rsidR="00CF0FB0">
        <w:rPr>
          <w:rFonts w:ascii="Times New Roman" w:eastAsia="Calibri" w:hAnsi="Times New Roman" w:cs="Times New Roman"/>
          <w:sz w:val="24"/>
          <w:szCs w:val="24"/>
          <w:lang w:eastAsia="ru-RU"/>
        </w:rPr>
        <w:t>ющие учебники</w:t>
      </w:r>
      <w:proofErr w:type="gramStart"/>
      <w:r w:rsidR="00CF0FB0">
        <w:rPr>
          <w:rFonts w:ascii="Times New Roman" w:eastAsia="Calibri" w:hAnsi="Times New Roman" w:cs="Times New Roman"/>
          <w:sz w:val="24"/>
          <w:szCs w:val="24"/>
          <w:lang w:eastAsia="ru-RU"/>
        </w:rPr>
        <w:t xml:space="preserve"> </w:t>
      </w:r>
      <w:r w:rsidRPr="00B279B3">
        <w:rPr>
          <w:rFonts w:ascii="Times New Roman" w:eastAsia="Calibri" w:hAnsi="Times New Roman" w:cs="Times New Roman"/>
          <w:sz w:val="24"/>
          <w:szCs w:val="24"/>
          <w:lang w:eastAsia="ru-RU"/>
        </w:rPr>
        <w:t>,</w:t>
      </w:r>
      <w:proofErr w:type="gramEnd"/>
      <w:r w:rsidRPr="00B279B3">
        <w:rPr>
          <w:rFonts w:ascii="Times New Roman" w:eastAsia="Calibri" w:hAnsi="Times New Roman" w:cs="Times New Roman"/>
          <w:sz w:val="24"/>
          <w:szCs w:val="24"/>
          <w:lang w:eastAsia="ru-RU"/>
        </w:rPr>
        <w:t xml:space="preserve"> </w:t>
      </w:r>
      <w:r w:rsidRPr="00B279B3">
        <w:rPr>
          <w:rFonts w:ascii="Times New Roman" w:hAnsi="Times New Roman" w:cs="Times New Roman"/>
          <w:color w:val="000000"/>
          <w:sz w:val="24"/>
          <w:szCs w:val="24"/>
        </w:rPr>
        <w:t>вошедшие в Федеральный перечень учебников на 2017- 2018 учебный год:</w:t>
      </w:r>
    </w:p>
    <w:p w:rsidR="00B279B3" w:rsidRPr="00B279B3" w:rsidRDefault="00B279B3" w:rsidP="00B279B3">
      <w:pPr>
        <w:numPr>
          <w:ilvl w:val="0"/>
          <w:numId w:val="10"/>
        </w:numPr>
        <w:suppressAutoHyphens/>
        <w:spacing w:after="0" w:line="240" w:lineRule="auto"/>
        <w:jc w:val="both"/>
        <w:rPr>
          <w:rFonts w:ascii="Times New Roman" w:eastAsia="Calibri" w:hAnsi="Times New Roman" w:cs="Times New Roman"/>
          <w:b/>
          <w:i/>
          <w:sz w:val="24"/>
          <w:szCs w:val="24"/>
          <w:lang w:eastAsia="ru-RU"/>
        </w:rPr>
      </w:pPr>
      <w:proofErr w:type="spellStart"/>
      <w:r w:rsidRPr="00B279B3">
        <w:rPr>
          <w:rFonts w:ascii="Times New Roman" w:hAnsi="Times New Roman" w:cs="Times New Roman"/>
          <w:i/>
          <w:iCs/>
          <w:sz w:val="24"/>
          <w:szCs w:val="24"/>
        </w:rPr>
        <w:t>Канакина</w:t>
      </w:r>
      <w:proofErr w:type="spellEnd"/>
      <w:r w:rsidRPr="00B279B3">
        <w:rPr>
          <w:rFonts w:ascii="Times New Roman" w:hAnsi="Times New Roman" w:cs="Times New Roman"/>
          <w:i/>
          <w:iCs/>
          <w:sz w:val="24"/>
          <w:szCs w:val="24"/>
        </w:rPr>
        <w:t>, В. П.</w:t>
      </w:r>
      <w:r w:rsidRPr="00B279B3">
        <w:rPr>
          <w:rFonts w:ascii="Times New Roman" w:hAnsi="Times New Roman" w:cs="Times New Roman"/>
          <w:sz w:val="24"/>
          <w:szCs w:val="24"/>
        </w:rPr>
        <w:t>, Горецкий В.Г. Русский язык. 2 класс : учеб</w:t>
      </w:r>
      <w:proofErr w:type="gramStart"/>
      <w:r w:rsidRPr="00B279B3">
        <w:rPr>
          <w:rFonts w:ascii="Times New Roman" w:hAnsi="Times New Roman" w:cs="Times New Roman"/>
          <w:sz w:val="24"/>
          <w:szCs w:val="24"/>
        </w:rPr>
        <w:t>.</w:t>
      </w:r>
      <w:proofErr w:type="gramEnd"/>
      <w:r w:rsidRPr="00B279B3">
        <w:rPr>
          <w:rFonts w:ascii="Times New Roman" w:hAnsi="Times New Roman" w:cs="Times New Roman"/>
          <w:sz w:val="24"/>
          <w:szCs w:val="24"/>
        </w:rPr>
        <w:t xml:space="preserve"> </w:t>
      </w:r>
      <w:proofErr w:type="gramStart"/>
      <w:r w:rsidRPr="00B279B3">
        <w:rPr>
          <w:rFonts w:ascii="Times New Roman" w:hAnsi="Times New Roman" w:cs="Times New Roman"/>
          <w:sz w:val="24"/>
          <w:szCs w:val="24"/>
        </w:rPr>
        <w:t>д</w:t>
      </w:r>
      <w:proofErr w:type="gramEnd"/>
      <w:r w:rsidRPr="00B279B3">
        <w:rPr>
          <w:rFonts w:ascii="Times New Roman" w:hAnsi="Times New Roman" w:cs="Times New Roman"/>
          <w:sz w:val="24"/>
          <w:szCs w:val="24"/>
        </w:rPr>
        <w:t xml:space="preserve">ля </w:t>
      </w:r>
      <w:proofErr w:type="spellStart"/>
      <w:r w:rsidRPr="00B279B3">
        <w:rPr>
          <w:rFonts w:ascii="Times New Roman" w:hAnsi="Times New Roman" w:cs="Times New Roman"/>
          <w:sz w:val="24"/>
          <w:szCs w:val="24"/>
        </w:rPr>
        <w:t>общеобразоват</w:t>
      </w:r>
      <w:proofErr w:type="spellEnd"/>
      <w:r w:rsidRPr="00B279B3">
        <w:rPr>
          <w:rFonts w:ascii="Times New Roman" w:hAnsi="Times New Roman" w:cs="Times New Roman"/>
          <w:sz w:val="24"/>
          <w:szCs w:val="24"/>
        </w:rPr>
        <w:t xml:space="preserve">. организаций  : в 2 ч. / В. П. </w:t>
      </w:r>
      <w:proofErr w:type="spellStart"/>
      <w:r w:rsidRPr="00B279B3">
        <w:rPr>
          <w:rFonts w:ascii="Times New Roman" w:hAnsi="Times New Roman" w:cs="Times New Roman"/>
          <w:sz w:val="24"/>
          <w:szCs w:val="24"/>
        </w:rPr>
        <w:t>Канакина</w:t>
      </w:r>
      <w:proofErr w:type="spellEnd"/>
      <w:r w:rsidRPr="00B279B3">
        <w:rPr>
          <w:rFonts w:ascii="Times New Roman" w:hAnsi="Times New Roman" w:cs="Times New Roman"/>
          <w:sz w:val="24"/>
          <w:szCs w:val="24"/>
        </w:rPr>
        <w:t>, В. Г. Горецкий. – М.</w:t>
      </w:r>
      <w:proofErr w:type="gramStart"/>
      <w:r w:rsidRPr="00B279B3">
        <w:rPr>
          <w:rFonts w:ascii="Times New Roman" w:hAnsi="Times New Roman" w:cs="Times New Roman"/>
          <w:sz w:val="24"/>
          <w:szCs w:val="24"/>
        </w:rPr>
        <w:t xml:space="preserve"> :</w:t>
      </w:r>
      <w:proofErr w:type="gramEnd"/>
      <w:r w:rsidRPr="00B279B3">
        <w:rPr>
          <w:rFonts w:ascii="Times New Roman" w:hAnsi="Times New Roman" w:cs="Times New Roman"/>
          <w:sz w:val="24"/>
          <w:szCs w:val="24"/>
        </w:rPr>
        <w:t xml:space="preserve"> Просвещение, 2012.</w:t>
      </w:r>
    </w:p>
    <w:p w:rsidR="00B279B3" w:rsidRPr="00B279B3" w:rsidRDefault="00B279B3" w:rsidP="00B279B3">
      <w:pPr>
        <w:pStyle w:val="a4"/>
        <w:numPr>
          <w:ilvl w:val="0"/>
          <w:numId w:val="10"/>
        </w:numPr>
        <w:spacing w:after="0" w:line="240" w:lineRule="auto"/>
        <w:jc w:val="both"/>
        <w:rPr>
          <w:sz w:val="24"/>
          <w:szCs w:val="24"/>
        </w:rPr>
      </w:pPr>
      <w:r w:rsidRPr="00B279B3">
        <w:rPr>
          <w:sz w:val="24"/>
          <w:szCs w:val="24"/>
          <w:lang w:val="en-US"/>
        </w:rPr>
        <w:t>CD</w:t>
      </w:r>
      <w:r w:rsidRPr="00B279B3">
        <w:rPr>
          <w:sz w:val="24"/>
          <w:szCs w:val="24"/>
        </w:rPr>
        <w:t>-</w:t>
      </w:r>
      <w:r w:rsidRPr="00B279B3">
        <w:rPr>
          <w:sz w:val="24"/>
          <w:szCs w:val="24"/>
          <w:lang w:val="en-US"/>
        </w:rPr>
        <w:t>ROM</w:t>
      </w:r>
      <w:r w:rsidRPr="00B279B3">
        <w:rPr>
          <w:sz w:val="24"/>
          <w:szCs w:val="24"/>
        </w:rPr>
        <w:t xml:space="preserve">. Электронное </w:t>
      </w:r>
      <w:proofErr w:type="gramStart"/>
      <w:r w:rsidRPr="00B279B3">
        <w:rPr>
          <w:sz w:val="24"/>
          <w:szCs w:val="24"/>
        </w:rPr>
        <w:t>приложение  к</w:t>
      </w:r>
      <w:proofErr w:type="gramEnd"/>
      <w:r w:rsidRPr="00B279B3">
        <w:rPr>
          <w:sz w:val="24"/>
          <w:szCs w:val="24"/>
        </w:rPr>
        <w:t xml:space="preserve"> учебнику В. П. </w:t>
      </w:r>
      <w:proofErr w:type="spellStart"/>
      <w:r w:rsidRPr="00B279B3">
        <w:rPr>
          <w:sz w:val="24"/>
          <w:szCs w:val="24"/>
        </w:rPr>
        <w:t>Канакина</w:t>
      </w:r>
      <w:proofErr w:type="spellEnd"/>
      <w:r w:rsidRPr="00B279B3">
        <w:rPr>
          <w:sz w:val="24"/>
          <w:szCs w:val="24"/>
        </w:rPr>
        <w:t>, В. Г. Горецкий «Русский язык. 2 класс.» - М.: Просвещение, 2012.</w:t>
      </w:r>
    </w:p>
    <w:p w:rsidR="00CF0FB0" w:rsidRDefault="00CF0FB0" w:rsidP="00E05540">
      <w:pPr>
        <w:pStyle w:val="ParagraphStyle"/>
        <w:ind w:left="720"/>
        <w:jc w:val="both"/>
        <w:rPr>
          <w:rFonts w:ascii="Times New Roman" w:hAnsi="Times New Roman"/>
          <w:i/>
          <w:iCs/>
        </w:rPr>
      </w:pPr>
    </w:p>
    <w:p w:rsidR="00E05540" w:rsidRPr="00B279B3" w:rsidRDefault="00E05540" w:rsidP="00E05540">
      <w:pPr>
        <w:pStyle w:val="ParagraphStyle"/>
        <w:ind w:left="720"/>
        <w:jc w:val="both"/>
        <w:rPr>
          <w:rFonts w:ascii="Times New Roman" w:eastAsia="Calibri" w:hAnsi="Times New Roman"/>
          <w:b/>
          <w:bCs/>
        </w:rPr>
      </w:pPr>
      <w:r w:rsidRPr="00B279B3">
        <w:rPr>
          <w:rFonts w:ascii="Times New Roman" w:eastAsia="Calibri" w:hAnsi="Times New Roman"/>
          <w:b/>
          <w:bCs/>
        </w:rPr>
        <w:t>Место предмета в учебном плане</w:t>
      </w:r>
    </w:p>
    <w:p w:rsidR="00E05540" w:rsidRPr="00B279B3" w:rsidRDefault="00E05540" w:rsidP="00E05540">
      <w:pPr>
        <w:spacing w:line="240" w:lineRule="auto"/>
        <w:ind w:left="1070"/>
        <w:rPr>
          <w:rFonts w:ascii="Times New Roman" w:eastAsia="Calibri" w:hAnsi="Times New Roman" w:cs="Times New Roman"/>
          <w:bCs/>
          <w:sz w:val="24"/>
          <w:szCs w:val="24"/>
        </w:rPr>
      </w:pPr>
      <w:r w:rsidRPr="00B279B3">
        <w:rPr>
          <w:rFonts w:ascii="Times New Roman" w:eastAsia="Calibri" w:hAnsi="Times New Roman" w:cs="Times New Roman"/>
          <w:bCs/>
          <w:sz w:val="24"/>
          <w:szCs w:val="24"/>
        </w:rPr>
        <w:t>Количество часов по учебному плану</w:t>
      </w:r>
    </w:p>
    <w:p w:rsidR="00B279B3" w:rsidRPr="00E05540" w:rsidRDefault="00E05540" w:rsidP="00E05540">
      <w:pPr>
        <w:spacing w:line="240" w:lineRule="auto"/>
        <w:ind w:left="1070"/>
        <w:rPr>
          <w:rFonts w:ascii="Times New Roman" w:eastAsia="Calibri" w:hAnsi="Times New Roman" w:cs="Times New Roman"/>
          <w:bCs/>
          <w:sz w:val="24"/>
          <w:szCs w:val="24"/>
        </w:rPr>
      </w:pPr>
      <w:r w:rsidRPr="00B279B3">
        <w:rPr>
          <w:rFonts w:ascii="Times New Roman" w:eastAsia="Calibri" w:hAnsi="Times New Roman" w:cs="Times New Roman"/>
          <w:bCs/>
          <w:sz w:val="24"/>
          <w:szCs w:val="24"/>
        </w:rPr>
        <w:t>Всего 170 часов, в неделю 5 часов, не менее 34-х недель в год</w:t>
      </w:r>
    </w:p>
    <w:p w:rsidR="00B279B3" w:rsidRPr="00B279B3" w:rsidRDefault="00B279B3" w:rsidP="00B279B3">
      <w:pPr>
        <w:widowControl w:val="0"/>
        <w:shd w:val="clear" w:color="auto" w:fill="FFFFFF"/>
        <w:spacing w:line="240" w:lineRule="auto"/>
        <w:jc w:val="both"/>
        <w:rPr>
          <w:rFonts w:ascii="Times New Roman" w:hAnsi="Times New Roman" w:cs="Times New Roman"/>
          <w:sz w:val="24"/>
          <w:szCs w:val="24"/>
        </w:rPr>
      </w:pPr>
      <w:r w:rsidRPr="00B279B3">
        <w:rPr>
          <w:rFonts w:ascii="Times New Roman" w:eastAsia="Calibri" w:hAnsi="Times New Roman" w:cs="Times New Roman"/>
          <w:b/>
          <w:sz w:val="24"/>
          <w:szCs w:val="24"/>
        </w:rPr>
        <w:t xml:space="preserve">  Целями</w:t>
      </w:r>
      <w:r w:rsidRPr="00B279B3">
        <w:rPr>
          <w:rFonts w:ascii="Times New Roman" w:eastAsia="Calibri" w:hAnsi="Times New Roman" w:cs="Times New Roman"/>
          <w:sz w:val="24"/>
          <w:szCs w:val="24"/>
        </w:rPr>
        <w:t xml:space="preserve"> изучения предмета «Русский язык» в начальной школе являются:</w:t>
      </w:r>
    </w:p>
    <w:p w:rsidR="00B279B3" w:rsidRPr="00B279B3" w:rsidRDefault="00B279B3" w:rsidP="00B279B3">
      <w:pPr>
        <w:spacing w:line="240" w:lineRule="auto"/>
        <w:rPr>
          <w:rFonts w:ascii="Times New Roman" w:eastAsia="Calibri" w:hAnsi="Times New Roman" w:cs="Times New Roman"/>
          <w:sz w:val="24"/>
          <w:szCs w:val="24"/>
        </w:rPr>
      </w:pPr>
      <w:r w:rsidRPr="00B279B3">
        <w:rPr>
          <w:rFonts w:ascii="Times New Roman" w:eastAsia="Calibri" w:hAnsi="Times New Roman" w:cs="Times New Roman"/>
          <w:sz w:val="24"/>
          <w:szCs w:val="24"/>
        </w:rPr>
        <w:t xml:space="preserve">• ознакомление учащихся с основными положениями науки о языке и формирование на этой основе знаково-символического восприятия и логического мышления учащихся; </w:t>
      </w:r>
    </w:p>
    <w:p w:rsidR="00B279B3" w:rsidRPr="00B279B3" w:rsidRDefault="00B279B3" w:rsidP="00B279B3">
      <w:pPr>
        <w:spacing w:line="240" w:lineRule="auto"/>
        <w:rPr>
          <w:rFonts w:ascii="Times New Roman" w:eastAsia="Calibri" w:hAnsi="Times New Roman" w:cs="Times New Roman"/>
          <w:sz w:val="24"/>
          <w:szCs w:val="24"/>
        </w:rPr>
      </w:pPr>
      <w:r w:rsidRPr="00B279B3">
        <w:rPr>
          <w:rFonts w:ascii="Times New Roman" w:eastAsia="Calibri" w:hAnsi="Times New Roman" w:cs="Times New Roman"/>
          <w:sz w:val="24"/>
          <w:szCs w:val="24"/>
        </w:rPr>
        <w:t>• 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B279B3" w:rsidRPr="00B279B3" w:rsidRDefault="00B279B3" w:rsidP="00B279B3">
      <w:pPr>
        <w:spacing w:line="240" w:lineRule="auto"/>
        <w:rPr>
          <w:rFonts w:ascii="Times New Roman" w:eastAsia="Calibri" w:hAnsi="Times New Roman" w:cs="Times New Roman"/>
          <w:sz w:val="24"/>
          <w:szCs w:val="24"/>
        </w:rPr>
      </w:pPr>
      <w:r w:rsidRPr="00B279B3">
        <w:rPr>
          <w:rFonts w:ascii="Times New Roman" w:eastAsia="Calibri" w:hAnsi="Times New Roman" w:cs="Times New Roman"/>
          <w:sz w:val="24"/>
          <w:szCs w:val="24"/>
        </w:rPr>
        <w:t xml:space="preserve">           Программа определяет ряд практических задач, решение которых обеспечит достижение основных целей изучения предмета:</w:t>
      </w:r>
    </w:p>
    <w:p w:rsidR="00B279B3" w:rsidRPr="00B279B3" w:rsidRDefault="00B279B3" w:rsidP="00B279B3">
      <w:pPr>
        <w:spacing w:line="240" w:lineRule="auto"/>
        <w:rPr>
          <w:rFonts w:ascii="Times New Roman" w:eastAsia="Calibri" w:hAnsi="Times New Roman" w:cs="Times New Roman"/>
          <w:sz w:val="24"/>
          <w:szCs w:val="24"/>
        </w:rPr>
      </w:pPr>
      <w:r w:rsidRPr="00B279B3">
        <w:rPr>
          <w:rFonts w:ascii="Times New Roman" w:eastAsia="Calibri" w:hAnsi="Times New Roman" w:cs="Times New Roman"/>
          <w:sz w:val="24"/>
          <w:szCs w:val="24"/>
        </w:rPr>
        <w:t xml:space="preserve">• развитие речи, мышления, воображения школьников, умения выбирать средства языка в соответствии с целями, задачами и условиями общения; </w:t>
      </w:r>
    </w:p>
    <w:p w:rsidR="00B279B3" w:rsidRPr="00B279B3" w:rsidRDefault="00B279B3" w:rsidP="00B279B3">
      <w:pPr>
        <w:spacing w:line="240" w:lineRule="auto"/>
        <w:jc w:val="center"/>
        <w:rPr>
          <w:rFonts w:ascii="Times New Roman" w:hAnsi="Times New Roman" w:cs="Times New Roman"/>
          <w:sz w:val="24"/>
          <w:szCs w:val="24"/>
        </w:rPr>
      </w:pPr>
      <w:r w:rsidRPr="00B279B3">
        <w:rPr>
          <w:rFonts w:ascii="Times New Roman" w:eastAsia="Calibri" w:hAnsi="Times New Roman" w:cs="Times New Roman"/>
          <w:sz w:val="24"/>
          <w:szCs w:val="24"/>
        </w:rPr>
        <w:t>• формирование у младших школьников первоначальных представлений о системе и структуре русского языка: лексике, фонетике, графике, орфоэпии, элементов синтаксиса;</w:t>
      </w:r>
    </w:p>
    <w:p w:rsidR="00B279B3" w:rsidRPr="00B279B3" w:rsidRDefault="00B279B3" w:rsidP="000A073D">
      <w:pPr>
        <w:suppressAutoHyphens/>
        <w:spacing w:after="200" w:line="240" w:lineRule="auto"/>
        <w:rPr>
          <w:rFonts w:ascii="Times New Roman" w:eastAsia="Calibri" w:hAnsi="Times New Roman" w:cs="Times New Roman"/>
          <w:sz w:val="24"/>
          <w:szCs w:val="24"/>
        </w:rPr>
      </w:pPr>
    </w:p>
    <w:p w:rsidR="00B279B3" w:rsidRPr="00B279B3" w:rsidRDefault="00B279B3" w:rsidP="00B279B3">
      <w:pPr>
        <w:spacing w:line="240" w:lineRule="auto"/>
        <w:rPr>
          <w:rFonts w:ascii="Times New Roman" w:eastAsia="Calibri" w:hAnsi="Times New Roman" w:cs="Times New Roman"/>
          <w:sz w:val="24"/>
          <w:szCs w:val="24"/>
        </w:rPr>
      </w:pPr>
      <w:r w:rsidRPr="00B279B3">
        <w:rPr>
          <w:rFonts w:ascii="Times New Roman" w:eastAsia="Calibri" w:hAnsi="Times New Roman" w:cs="Times New Roman"/>
          <w:sz w:val="24"/>
          <w:szCs w:val="24"/>
        </w:rPr>
        <w:t>• 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B279B3" w:rsidRPr="00B279B3" w:rsidRDefault="00B279B3" w:rsidP="00B279B3">
      <w:pPr>
        <w:spacing w:line="240" w:lineRule="auto"/>
        <w:rPr>
          <w:rFonts w:ascii="Times New Roman" w:eastAsia="Calibri" w:hAnsi="Times New Roman" w:cs="Times New Roman"/>
          <w:sz w:val="24"/>
          <w:szCs w:val="24"/>
        </w:rPr>
      </w:pPr>
      <w:r w:rsidRPr="00B279B3">
        <w:rPr>
          <w:rFonts w:ascii="Times New Roman" w:eastAsia="Calibri" w:hAnsi="Times New Roman" w:cs="Times New Roman"/>
          <w:sz w:val="24"/>
          <w:szCs w:val="24"/>
        </w:rPr>
        <w:t>• 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B279B3" w:rsidRPr="00B279B3" w:rsidRDefault="00B279B3" w:rsidP="00B279B3">
      <w:pPr>
        <w:spacing w:line="240" w:lineRule="auto"/>
        <w:rPr>
          <w:rFonts w:ascii="Times New Roman" w:eastAsia="Calibri" w:hAnsi="Times New Roman" w:cs="Times New Roman"/>
          <w:b/>
          <w:bCs/>
          <w:sz w:val="24"/>
          <w:szCs w:val="24"/>
        </w:rPr>
      </w:pPr>
      <w:r w:rsidRPr="00B279B3">
        <w:rPr>
          <w:rFonts w:ascii="Times New Roman" w:eastAsia="Calibri" w:hAnsi="Times New Roman" w:cs="Times New Roman"/>
          <w:b/>
          <w:bCs/>
          <w:sz w:val="24"/>
          <w:szCs w:val="24"/>
        </w:rPr>
        <w:t xml:space="preserve">Общая характеристика учебного предмета  </w:t>
      </w:r>
      <w:r w:rsidRPr="00B279B3">
        <w:rPr>
          <w:rFonts w:ascii="Times New Roman" w:eastAsia="Calibri" w:hAnsi="Times New Roman" w:cs="Times New Roman"/>
          <w:sz w:val="24"/>
          <w:szCs w:val="24"/>
        </w:rPr>
        <w:t xml:space="preserve">  Программа предполагает изучение родного языка в единстве с целенаправленным формированием у детей развернутой структуры учебной деятельности и познавательной самостоятельности: умение самостоятельно планировать учебную работу и пользоваться различными справочными материалами (таблицами, схемами-моделями, алгоритмическими предписаниями, словарями и т. д.), способность к самооценке и самоконтролю.</w:t>
      </w:r>
    </w:p>
    <w:p w:rsidR="00B279B3" w:rsidRPr="00B279B3" w:rsidRDefault="00B279B3" w:rsidP="00B279B3">
      <w:pPr>
        <w:pStyle w:val="ParagraphStyle"/>
        <w:ind w:firstLine="360"/>
        <w:jc w:val="both"/>
        <w:rPr>
          <w:rFonts w:ascii="Times New Roman" w:hAnsi="Times New Roman"/>
        </w:rPr>
      </w:pPr>
      <w:r w:rsidRPr="00B279B3">
        <w:rPr>
          <w:rFonts w:ascii="Times New Roman" w:hAnsi="Times New Roman"/>
        </w:rPr>
        <w:t xml:space="preserve"> Умение планировать учебную работу рассматривается как общий способ учебной деятельности: осознание ребенком цели предстоящей работы, необходимых для ее выполнения познавательных действий и выбор соответствующих учебных средств, установление последовательности учебной работы и распределение ее во времени.</w:t>
      </w:r>
    </w:p>
    <w:p w:rsidR="00B279B3" w:rsidRPr="00B279B3" w:rsidRDefault="00B279B3" w:rsidP="00B279B3">
      <w:pPr>
        <w:pStyle w:val="ParagraphStyle"/>
        <w:ind w:firstLine="360"/>
        <w:jc w:val="both"/>
        <w:rPr>
          <w:rFonts w:ascii="Times New Roman" w:hAnsi="Times New Roman"/>
        </w:rPr>
      </w:pPr>
      <w:r w:rsidRPr="00B279B3">
        <w:rPr>
          <w:rFonts w:ascii="Times New Roman" w:hAnsi="Times New Roman"/>
        </w:rPr>
        <w:t xml:space="preserve"> Самооценка и самоконтроль, тесно связанные с умением самостоятельно планировать учебную работу, формируются как готовность и способность ученика соотнести содержание задания с теми знаниями, которыми он располагает.</w:t>
      </w:r>
    </w:p>
    <w:p w:rsidR="00B279B3" w:rsidRPr="00B279B3" w:rsidRDefault="00B279B3" w:rsidP="00E05540">
      <w:pPr>
        <w:spacing w:line="240" w:lineRule="auto"/>
        <w:ind w:left="1070"/>
        <w:jc w:val="center"/>
        <w:rPr>
          <w:rFonts w:ascii="Times New Roman" w:eastAsia="Calibri" w:hAnsi="Times New Roman" w:cs="Times New Roman"/>
          <w:bCs/>
          <w:sz w:val="24"/>
          <w:szCs w:val="24"/>
        </w:rPr>
      </w:pPr>
      <w:r w:rsidRPr="00B279B3">
        <w:rPr>
          <w:rFonts w:ascii="Times New Roman" w:eastAsia="Calibri" w:hAnsi="Times New Roman" w:cs="Times New Roman"/>
          <w:b/>
          <w:bCs/>
          <w:sz w:val="24"/>
          <w:szCs w:val="24"/>
        </w:rPr>
        <w:t xml:space="preserve"> </w:t>
      </w:r>
    </w:p>
    <w:p w:rsidR="00B279B3" w:rsidRPr="00B279B3" w:rsidRDefault="00B279B3" w:rsidP="00B279B3">
      <w:pPr>
        <w:spacing w:line="240" w:lineRule="auto"/>
        <w:jc w:val="both"/>
        <w:rPr>
          <w:rFonts w:ascii="Times New Roman" w:hAnsi="Times New Roman" w:cs="Times New Roman"/>
          <w:b/>
          <w:bCs/>
          <w:sz w:val="24"/>
          <w:szCs w:val="24"/>
        </w:rPr>
      </w:pPr>
      <w:r w:rsidRPr="00B279B3">
        <w:rPr>
          <w:rFonts w:ascii="Times New Roman" w:eastAsia="Calibri" w:hAnsi="Times New Roman" w:cs="Times New Roman"/>
          <w:sz w:val="24"/>
          <w:szCs w:val="24"/>
        </w:rPr>
        <w:t xml:space="preserve">  </w:t>
      </w:r>
      <w:r w:rsidRPr="00B279B3">
        <w:rPr>
          <w:rFonts w:ascii="Times New Roman" w:eastAsia="Calibri" w:hAnsi="Times New Roman" w:cs="Times New Roman"/>
          <w:b/>
          <w:bCs/>
          <w:sz w:val="24"/>
          <w:szCs w:val="24"/>
        </w:rPr>
        <w:t xml:space="preserve">               </w:t>
      </w:r>
      <w:r w:rsidRPr="00B279B3">
        <w:rPr>
          <w:rFonts w:ascii="Times New Roman" w:hAnsi="Times New Roman" w:cs="Times New Roman"/>
          <w:b/>
          <w:bCs/>
          <w:sz w:val="24"/>
          <w:szCs w:val="24"/>
        </w:rPr>
        <w:t xml:space="preserve">                                                                             </w:t>
      </w:r>
      <w:r w:rsidRPr="00B279B3">
        <w:rPr>
          <w:rFonts w:ascii="Times New Roman" w:eastAsia="Calibri" w:hAnsi="Times New Roman" w:cs="Times New Roman"/>
          <w:b/>
          <w:sz w:val="24"/>
          <w:szCs w:val="24"/>
        </w:rPr>
        <w:t>Содержание учебного предмета, курса</w:t>
      </w:r>
    </w:p>
    <w:p w:rsidR="00B279B3" w:rsidRPr="00B279B3" w:rsidRDefault="00B279B3" w:rsidP="00B279B3">
      <w:pPr>
        <w:spacing w:after="0" w:line="240" w:lineRule="auto"/>
        <w:jc w:val="center"/>
        <w:rPr>
          <w:rFonts w:ascii="Times New Roman" w:eastAsia="Times New Roman" w:hAnsi="Times New Roman" w:cs="Times New Roman"/>
          <w:b/>
          <w:w w:val="101"/>
          <w:sz w:val="24"/>
          <w:szCs w:val="24"/>
          <w:lang w:eastAsia="ru-RU"/>
        </w:rPr>
      </w:pPr>
    </w:p>
    <w:p w:rsidR="00B279B3" w:rsidRPr="00B279B3" w:rsidRDefault="00B279B3" w:rsidP="00B279B3">
      <w:pPr>
        <w:tabs>
          <w:tab w:val="left" w:pos="1260"/>
          <w:tab w:val="left" w:pos="3261"/>
        </w:tabs>
        <w:spacing w:after="0" w:line="240" w:lineRule="auto"/>
        <w:rPr>
          <w:rFonts w:ascii="Times New Roman" w:eastAsia="Times New Roman" w:hAnsi="Times New Roman" w:cs="Times New Roman"/>
          <w:b/>
          <w:sz w:val="24"/>
          <w:szCs w:val="24"/>
          <w:lang w:eastAsia="ru-RU"/>
        </w:rPr>
      </w:pPr>
      <w:r w:rsidRPr="00B279B3">
        <w:rPr>
          <w:rFonts w:ascii="Times New Roman" w:eastAsia="Times New Roman" w:hAnsi="Times New Roman" w:cs="Times New Roman"/>
          <w:b/>
          <w:sz w:val="24"/>
          <w:szCs w:val="24"/>
          <w:lang w:eastAsia="ru-RU"/>
        </w:rPr>
        <w:t>Наша речь (4 ч.)</w:t>
      </w:r>
    </w:p>
    <w:p w:rsidR="00B279B3" w:rsidRPr="00B279B3" w:rsidRDefault="00B279B3" w:rsidP="00B279B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9B3">
        <w:rPr>
          <w:rFonts w:ascii="Times New Roman" w:eastAsia="Times New Roman" w:hAnsi="Times New Roman" w:cs="Times New Roman"/>
          <w:color w:val="000000"/>
          <w:sz w:val="24"/>
          <w:szCs w:val="24"/>
          <w:lang w:eastAsia="ru-RU"/>
        </w:rPr>
        <w:t>Язык и речь, их значение в жизни. Речь — главный способ общения людей. Язык — средство об</w:t>
      </w:r>
      <w:r w:rsidRPr="00B279B3">
        <w:rPr>
          <w:rFonts w:ascii="Times New Roman" w:eastAsia="Times New Roman" w:hAnsi="Times New Roman" w:cs="Times New Roman"/>
          <w:color w:val="000000"/>
          <w:sz w:val="24"/>
          <w:szCs w:val="24"/>
          <w:lang w:eastAsia="ru-RU"/>
        </w:rPr>
        <w:softHyphen/>
        <w:t>щения. Воспроизведение и уточнение сведений о видах речи (слушание, говорение, чтение, письмо, внутренняя речь). Особенности устной, письменной и внутренней речи.</w:t>
      </w:r>
    </w:p>
    <w:p w:rsidR="00B279B3" w:rsidRPr="00B279B3" w:rsidRDefault="00B279B3" w:rsidP="00B279B3">
      <w:pPr>
        <w:tabs>
          <w:tab w:val="left" w:pos="1260"/>
          <w:tab w:val="left" w:pos="3261"/>
        </w:tabs>
        <w:spacing w:after="0" w:line="240" w:lineRule="auto"/>
        <w:rPr>
          <w:rFonts w:ascii="Times New Roman" w:eastAsia="Times New Roman" w:hAnsi="Times New Roman" w:cs="Times New Roman"/>
          <w:b/>
          <w:sz w:val="24"/>
          <w:szCs w:val="24"/>
          <w:lang w:eastAsia="ru-RU"/>
        </w:rPr>
      </w:pPr>
      <w:r w:rsidRPr="00B279B3">
        <w:rPr>
          <w:rFonts w:ascii="Times New Roman" w:eastAsia="Times New Roman" w:hAnsi="Times New Roman" w:cs="Times New Roman"/>
          <w:b/>
          <w:sz w:val="24"/>
          <w:szCs w:val="24"/>
          <w:lang w:eastAsia="ru-RU"/>
        </w:rPr>
        <w:t>Текст (5 ч.)</w:t>
      </w:r>
    </w:p>
    <w:p w:rsidR="00B279B3" w:rsidRPr="00B279B3" w:rsidRDefault="00B279B3" w:rsidP="00B279B3">
      <w:pPr>
        <w:shd w:val="clear" w:color="auto" w:fill="FFFFFF"/>
        <w:spacing w:after="0" w:line="240" w:lineRule="auto"/>
        <w:jc w:val="both"/>
        <w:rPr>
          <w:rFonts w:ascii="Times New Roman" w:eastAsia="Times New Roman" w:hAnsi="Times New Roman" w:cs="Times New Roman"/>
          <w:sz w:val="24"/>
          <w:szCs w:val="24"/>
          <w:lang w:eastAsia="ru-RU"/>
        </w:rPr>
      </w:pPr>
      <w:r w:rsidRPr="00B279B3">
        <w:rPr>
          <w:rFonts w:ascii="Times New Roman" w:eastAsia="Times New Roman" w:hAnsi="Times New Roman" w:cs="Times New Roman"/>
          <w:color w:val="000000"/>
          <w:sz w:val="24"/>
          <w:szCs w:val="24"/>
          <w:lang w:eastAsia="ru-RU"/>
        </w:rPr>
        <w:t>Текст. Сопоставление текста и отдельных предложений, не объединенных общей темой. Тема и глав</w:t>
      </w:r>
      <w:r w:rsidRPr="00B279B3">
        <w:rPr>
          <w:rFonts w:ascii="Times New Roman" w:eastAsia="Times New Roman" w:hAnsi="Times New Roman" w:cs="Times New Roman"/>
          <w:color w:val="000000"/>
          <w:sz w:val="24"/>
          <w:szCs w:val="24"/>
          <w:lang w:eastAsia="ru-RU"/>
        </w:rPr>
        <w:softHyphen/>
        <w:t>ная мысль текста. Связь между предложениями в тексте. За</w:t>
      </w:r>
      <w:r w:rsidRPr="00B279B3">
        <w:rPr>
          <w:rFonts w:ascii="Times New Roman" w:eastAsia="Times New Roman" w:hAnsi="Times New Roman" w:cs="Times New Roman"/>
          <w:color w:val="000000"/>
          <w:sz w:val="24"/>
          <w:szCs w:val="24"/>
          <w:lang w:eastAsia="ru-RU"/>
        </w:rPr>
        <w:softHyphen/>
        <w:t>головок. Общее представление о структуре текста и выраже</w:t>
      </w:r>
      <w:r w:rsidRPr="00B279B3">
        <w:rPr>
          <w:rFonts w:ascii="Times New Roman" w:eastAsia="Times New Roman" w:hAnsi="Times New Roman" w:cs="Times New Roman"/>
          <w:color w:val="000000"/>
          <w:sz w:val="24"/>
          <w:szCs w:val="24"/>
          <w:lang w:eastAsia="ru-RU"/>
        </w:rPr>
        <w:softHyphen/>
        <w:t>ние ее в плане. Красная строка в тексте.</w:t>
      </w:r>
    </w:p>
    <w:p w:rsidR="00B279B3" w:rsidRPr="00B279B3" w:rsidRDefault="00B279B3" w:rsidP="00B279B3">
      <w:pPr>
        <w:shd w:val="clear" w:color="auto" w:fill="FFFFFF"/>
        <w:spacing w:after="0" w:line="240" w:lineRule="auto"/>
        <w:jc w:val="both"/>
        <w:rPr>
          <w:rFonts w:ascii="Times New Roman" w:eastAsia="Times New Roman" w:hAnsi="Times New Roman" w:cs="Times New Roman"/>
          <w:sz w:val="24"/>
          <w:szCs w:val="24"/>
          <w:lang w:eastAsia="ru-RU"/>
        </w:rPr>
      </w:pPr>
      <w:r w:rsidRPr="00B279B3">
        <w:rPr>
          <w:rFonts w:ascii="Times New Roman" w:eastAsia="Times New Roman" w:hAnsi="Times New Roman" w:cs="Times New Roman"/>
          <w:color w:val="000000"/>
          <w:sz w:val="24"/>
          <w:szCs w:val="24"/>
          <w:lang w:eastAsia="ru-RU"/>
        </w:rPr>
        <w:t>Текст. Тема и главная мысль текста. Части текста. Связь по смыслу предложений в тексте. Озаглавливайте текста и его частей.</w:t>
      </w:r>
    </w:p>
    <w:p w:rsidR="00B279B3" w:rsidRPr="00B279B3" w:rsidRDefault="00B279B3" w:rsidP="00B279B3">
      <w:pPr>
        <w:shd w:val="clear" w:color="auto" w:fill="FFFFFF"/>
        <w:spacing w:after="0" w:line="240" w:lineRule="auto"/>
        <w:jc w:val="both"/>
        <w:rPr>
          <w:rFonts w:ascii="Times New Roman" w:eastAsia="Times New Roman" w:hAnsi="Times New Roman" w:cs="Times New Roman"/>
          <w:sz w:val="24"/>
          <w:szCs w:val="24"/>
          <w:lang w:eastAsia="ru-RU"/>
        </w:rPr>
      </w:pPr>
      <w:r w:rsidRPr="00B279B3">
        <w:rPr>
          <w:rFonts w:ascii="Times New Roman" w:eastAsia="Times New Roman" w:hAnsi="Times New Roman" w:cs="Times New Roman"/>
          <w:color w:val="000000"/>
          <w:sz w:val="24"/>
          <w:szCs w:val="24"/>
          <w:lang w:eastAsia="ru-RU"/>
        </w:rPr>
        <w:t>Общее представление о типах текста: повествование, опи</w:t>
      </w:r>
      <w:r w:rsidRPr="00B279B3">
        <w:rPr>
          <w:rFonts w:ascii="Times New Roman" w:eastAsia="Times New Roman" w:hAnsi="Times New Roman" w:cs="Times New Roman"/>
          <w:color w:val="000000"/>
          <w:sz w:val="24"/>
          <w:szCs w:val="24"/>
          <w:lang w:eastAsia="ru-RU"/>
        </w:rPr>
        <w:softHyphen/>
        <w:t>сание, рассуждение. Обучение составлению повествователь</w:t>
      </w:r>
      <w:r w:rsidRPr="00B279B3">
        <w:rPr>
          <w:rFonts w:ascii="Times New Roman" w:eastAsia="Times New Roman" w:hAnsi="Times New Roman" w:cs="Times New Roman"/>
          <w:color w:val="000000"/>
          <w:sz w:val="24"/>
          <w:szCs w:val="24"/>
          <w:lang w:eastAsia="ru-RU"/>
        </w:rPr>
        <w:softHyphen/>
        <w:t>ного и описательного текстов, текста-рассуждения.</w:t>
      </w:r>
    </w:p>
    <w:p w:rsidR="00B279B3" w:rsidRPr="00B279B3" w:rsidRDefault="00B279B3" w:rsidP="00B279B3">
      <w:pPr>
        <w:shd w:val="clear" w:color="auto" w:fill="FFFFFF"/>
        <w:spacing w:after="0" w:line="240" w:lineRule="auto"/>
        <w:jc w:val="both"/>
        <w:rPr>
          <w:rFonts w:ascii="Times New Roman" w:eastAsia="Times New Roman" w:hAnsi="Times New Roman" w:cs="Times New Roman"/>
          <w:sz w:val="24"/>
          <w:szCs w:val="24"/>
          <w:lang w:eastAsia="ru-RU"/>
        </w:rPr>
      </w:pPr>
      <w:r w:rsidRPr="00B279B3">
        <w:rPr>
          <w:rFonts w:ascii="Times New Roman" w:eastAsia="Times New Roman" w:hAnsi="Times New Roman" w:cs="Times New Roman"/>
          <w:color w:val="000000"/>
          <w:sz w:val="24"/>
          <w:szCs w:val="24"/>
          <w:lang w:eastAsia="ru-RU"/>
        </w:rPr>
        <w:t>Изложение. Изложение повествовательного текста по вопросам под руководством учителя.</w:t>
      </w:r>
    </w:p>
    <w:p w:rsidR="00B279B3" w:rsidRPr="00B279B3" w:rsidRDefault="00B279B3" w:rsidP="00B279B3">
      <w:pPr>
        <w:shd w:val="clear" w:color="auto" w:fill="FFFFFF"/>
        <w:spacing w:after="0" w:line="240" w:lineRule="auto"/>
        <w:jc w:val="both"/>
        <w:rPr>
          <w:rFonts w:ascii="Times New Roman" w:eastAsia="Times New Roman" w:hAnsi="Times New Roman" w:cs="Times New Roman"/>
          <w:sz w:val="24"/>
          <w:szCs w:val="24"/>
          <w:lang w:eastAsia="ru-RU"/>
        </w:rPr>
      </w:pPr>
      <w:r w:rsidRPr="00B279B3">
        <w:rPr>
          <w:rFonts w:ascii="Times New Roman" w:eastAsia="Times New Roman" w:hAnsi="Times New Roman" w:cs="Times New Roman"/>
          <w:color w:val="000000"/>
          <w:sz w:val="24"/>
          <w:szCs w:val="24"/>
          <w:lang w:eastAsia="ru-RU"/>
        </w:rPr>
        <w:t>Сочинение. Составление небольшого текста по сюжетно</w:t>
      </w:r>
      <w:r w:rsidRPr="00B279B3">
        <w:rPr>
          <w:rFonts w:ascii="Times New Roman" w:eastAsia="Times New Roman" w:hAnsi="Times New Roman" w:cs="Times New Roman"/>
          <w:color w:val="000000"/>
          <w:sz w:val="24"/>
          <w:szCs w:val="24"/>
          <w:lang w:eastAsia="ru-RU"/>
        </w:rPr>
        <w:softHyphen/>
        <w:t>му рисунку, по опорным словам, по определенной теме из жизни детей, об их играх, увлечениях и его запись под ру</w:t>
      </w:r>
      <w:r w:rsidRPr="00B279B3">
        <w:rPr>
          <w:rFonts w:ascii="Times New Roman" w:eastAsia="Times New Roman" w:hAnsi="Times New Roman" w:cs="Times New Roman"/>
          <w:color w:val="000000"/>
          <w:sz w:val="24"/>
          <w:szCs w:val="24"/>
          <w:lang w:eastAsia="ru-RU"/>
        </w:rPr>
        <w:softHyphen/>
        <w:t>ководством учителя.</w:t>
      </w:r>
    </w:p>
    <w:p w:rsidR="00B279B3" w:rsidRPr="00B279B3" w:rsidRDefault="00B279B3" w:rsidP="00B279B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9B3">
        <w:rPr>
          <w:rFonts w:ascii="Times New Roman" w:eastAsia="Times New Roman" w:hAnsi="Times New Roman" w:cs="Times New Roman"/>
          <w:color w:val="000000"/>
          <w:sz w:val="24"/>
          <w:szCs w:val="24"/>
          <w:lang w:eastAsia="ru-RU"/>
        </w:rPr>
        <w:t>Речевая этика: сфера употребления, типовые ситуации использования слов просьбы, благодарности, приветствия, прощания. Написание поздравительной открытки.</w:t>
      </w:r>
    </w:p>
    <w:p w:rsidR="00B279B3" w:rsidRPr="00B279B3" w:rsidRDefault="00B279B3" w:rsidP="00B279B3">
      <w:pPr>
        <w:tabs>
          <w:tab w:val="left" w:pos="1260"/>
          <w:tab w:val="left" w:pos="3261"/>
        </w:tabs>
        <w:spacing w:after="0" w:line="240" w:lineRule="auto"/>
        <w:rPr>
          <w:rFonts w:ascii="Times New Roman" w:eastAsia="Times New Roman" w:hAnsi="Times New Roman" w:cs="Times New Roman"/>
          <w:b/>
          <w:sz w:val="24"/>
          <w:szCs w:val="24"/>
          <w:lang w:eastAsia="ru-RU"/>
        </w:rPr>
      </w:pPr>
      <w:r w:rsidRPr="00B279B3">
        <w:rPr>
          <w:rFonts w:ascii="Times New Roman" w:eastAsia="Times New Roman" w:hAnsi="Times New Roman" w:cs="Times New Roman"/>
          <w:b/>
          <w:sz w:val="24"/>
          <w:szCs w:val="24"/>
          <w:lang w:eastAsia="ru-RU"/>
        </w:rPr>
        <w:t>Предложение (12 ч.)</w:t>
      </w:r>
    </w:p>
    <w:p w:rsidR="00B279B3" w:rsidRPr="00B279B3" w:rsidRDefault="00B279B3" w:rsidP="00B279B3">
      <w:pPr>
        <w:shd w:val="clear" w:color="auto" w:fill="FFFFFF"/>
        <w:spacing w:after="0" w:line="240" w:lineRule="auto"/>
        <w:jc w:val="both"/>
        <w:rPr>
          <w:rFonts w:ascii="Times New Roman" w:eastAsia="Times New Roman" w:hAnsi="Times New Roman" w:cs="Times New Roman"/>
          <w:sz w:val="24"/>
          <w:szCs w:val="24"/>
          <w:lang w:eastAsia="ru-RU"/>
        </w:rPr>
      </w:pPr>
      <w:r w:rsidRPr="00B279B3">
        <w:rPr>
          <w:rFonts w:ascii="Times New Roman" w:eastAsia="Times New Roman" w:hAnsi="Times New Roman" w:cs="Times New Roman"/>
          <w:color w:val="000000"/>
          <w:sz w:val="24"/>
          <w:szCs w:val="24"/>
          <w:lang w:eastAsia="ru-RU"/>
        </w:rPr>
        <w:t>Предложение как единица речи. Членение речи на предложения. Роль предложений в речи. Наблюдение над значением предложений, различных по це</w:t>
      </w:r>
      <w:r w:rsidRPr="00B279B3">
        <w:rPr>
          <w:rFonts w:ascii="Times New Roman" w:eastAsia="Times New Roman" w:hAnsi="Times New Roman" w:cs="Times New Roman"/>
          <w:color w:val="000000"/>
          <w:sz w:val="24"/>
          <w:szCs w:val="24"/>
          <w:lang w:eastAsia="ru-RU"/>
        </w:rPr>
        <w:softHyphen/>
        <w:t>ли высказывания и интонации (без терминологии), интони</w:t>
      </w:r>
      <w:r w:rsidRPr="00B279B3">
        <w:rPr>
          <w:rFonts w:ascii="Times New Roman" w:eastAsia="Times New Roman" w:hAnsi="Times New Roman" w:cs="Times New Roman"/>
          <w:color w:val="000000"/>
          <w:sz w:val="24"/>
          <w:szCs w:val="24"/>
          <w:lang w:eastAsia="ru-RU"/>
        </w:rPr>
        <w:softHyphen/>
        <w:t xml:space="preserve">рование предложений. Логическое ударение в предложении. Оформление предложений </w:t>
      </w:r>
      <w:r w:rsidRPr="00B279B3">
        <w:rPr>
          <w:rFonts w:ascii="Times New Roman" w:eastAsia="Times New Roman" w:hAnsi="Times New Roman" w:cs="Times New Roman"/>
          <w:color w:val="000000"/>
          <w:sz w:val="24"/>
          <w:szCs w:val="24"/>
          <w:lang w:eastAsia="ru-RU"/>
        </w:rPr>
        <w:lastRenderedPageBreak/>
        <w:t>в устной речи и на письме в про</w:t>
      </w:r>
      <w:r w:rsidRPr="00B279B3">
        <w:rPr>
          <w:rFonts w:ascii="Times New Roman" w:eastAsia="Times New Roman" w:hAnsi="Times New Roman" w:cs="Times New Roman"/>
          <w:color w:val="000000"/>
          <w:sz w:val="24"/>
          <w:szCs w:val="24"/>
          <w:lang w:eastAsia="ru-RU"/>
        </w:rPr>
        <w:softHyphen/>
        <w:t>заических и стихотворных текстах. Диалог и монолог. Пунк</w:t>
      </w:r>
      <w:r w:rsidRPr="00B279B3">
        <w:rPr>
          <w:rFonts w:ascii="Times New Roman" w:eastAsia="Times New Roman" w:hAnsi="Times New Roman" w:cs="Times New Roman"/>
          <w:color w:val="000000"/>
          <w:sz w:val="24"/>
          <w:szCs w:val="24"/>
          <w:lang w:eastAsia="ru-RU"/>
        </w:rPr>
        <w:softHyphen/>
        <w:t>туационное оформление диалогической речи и соответству</w:t>
      </w:r>
      <w:r w:rsidRPr="00B279B3">
        <w:rPr>
          <w:rFonts w:ascii="Times New Roman" w:eastAsia="Times New Roman" w:hAnsi="Times New Roman" w:cs="Times New Roman"/>
          <w:color w:val="000000"/>
          <w:sz w:val="24"/>
          <w:szCs w:val="24"/>
          <w:lang w:eastAsia="ru-RU"/>
        </w:rPr>
        <w:softHyphen/>
        <w:t>ющая ему интонационная окраска устного диалога.</w:t>
      </w:r>
    </w:p>
    <w:p w:rsidR="00B279B3" w:rsidRPr="00B279B3" w:rsidRDefault="00B279B3" w:rsidP="00B279B3">
      <w:pPr>
        <w:shd w:val="clear" w:color="auto" w:fill="FFFFFF"/>
        <w:spacing w:after="0" w:line="240" w:lineRule="auto"/>
        <w:jc w:val="both"/>
        <w:rPr>
          <w:rFonts w:ascii="Times New Roman" w:hAnsi="Times New Roman" w:cs="Times New Roman"/>
          <w:sz w:val="24"/>
          <w:szCs w:val="24"/>
        </w:rPr>
      </w:pPr>
      <w:r w:rsidRPr="00B279B3">
        <w:rPr>
          <w:rFonts w:ascii="Times New Roman" w:eastAsia="Times New Roman" w:hAnsi="Times New Roman" w:cs="Times New Roman"/>
          <w:color w:val="000000"/>
          <w:sz w:val="24"/>
          <w:szCs w:val="24"/>
          <w:lang w:eastAsia="ru-RU"/>
        </w:rPr>
        <w:t>Главные и второстепенные члены предложения, их назна</w:t>
      </w:r>
      <w:r w:rsidRPr="00B279B3">
        <w:rPr>
          <w:rFonts w:ascii="Times New Roman" w:eastAsia="Times New Roman" w:hAnsi="Times New Roman" w:cs="Times New Roman"/>
          <w:color w:val="000000"/>
          <w:sz w:val="24"/>
          <w:szCs w:val="24"/>
          <w:lang w:eastAsia="ru-RU"/>
        </w:rPr>
        <w:softHyphen/>
        <w:t>чение. Основа предложения. Подлежащее и сказуемое — главные члены предложения. Способы определения подлежа</w:t>
      </w:r>
      <w:r w:rsidRPr="00B279B3">
        <w:rPr>
          <w:rFonts w:ascii="Times New Roman" w:eastAsia="Times New Roman" w:hAnsi="Times New Roman" w:cs="Times New Roman"/>
          <w:color w:val="000000"/>
          <w:sz w:val="24"/>
          <w:szCs w:val="24"/>
          <w:lang w:eastAsia="ru-RU"/>
        </w:rPr>
        <w:softHyphen/>
        <w:t>щего и сказуемого в» предложении. Связь слов в предложе</w:t>
      </w:r>
      <w:r w:rsidRPr="00B279B3">
        <w:rPr>
          <w:rFonts w:ascii="Times New Roman" w:eastAsia="Times New Roman" w:hAnsi="Times New Roman" w:cs="Times New Roman"/>
          <w:color w:val="000000"/>
          <w:sz w:val="24"/>
          <w:szCs w:val="24"/>
          <w:lang w:eastAsia="ru-RU"/>
        </w:rPr>
        <w:softHyphen/>
        <w:t>нии. Упражнение в распознавании главных и второстепен</w:t>
      </w:r>
      <w:r w:rsidRPr="00B279B3">
        <w:rPr>
          <w:rFonts w:ascii="Times New Roman" w:eastAsia="Times New Roman" w:hAnsi="Times New Roman" w:cs="Times New Roman"/>
          <w:color w:val="000000"/>
          <w:sz w:val="24"/>
          <w:szCs w:val="24"/>
          <w:lang w:eastAsia="ru-RU"/>
        </w:rPr>
        <w:softHyphen/>
        <w:t>ных членов предложения. Распространенные</w:t>
      </w:r>
    </w:p>
    <w:p w:rsidR="00B279B3" w:rsidRPr="00B279B3" w:rsidRDefault="00B279B3" w:rsidP="00B279B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9B3">
        <w:rPr>
          <w:rFonts w:ascii="Times New Roman" w:eastAsia="Times New Roman" w:hAnsi="Times New Roman" w:cs="Times New Roman"/>
          <w:color w:val="000000"/>
          <w:sz w:val="24"/>
          <w:szCs w:val="24"/>
          <w:lang w:eastAsia="ru-RU"/>
        </w:rPr>
        <w:t xml:space="preserve"> и нераспространенные предложения. Вычленение из предложения пар слов, связанных по смыслу. Распространение предложений второ</w:t>
      </w:r>
      <w:r w:rsidRPr="00B279B3">
        <w:rPr>
          <w:rFonts w:ascii="Times New Roman" w:eastAsia="Times New Roman" w:hAnsi="Times New Roman" w:cs="Times New Roman"/>
          <w:color w:val="000000"/>
          <w:sz w:val="24"/>
          <w:szCs w:val="24"/>
          <w:lang w:eastAsia="ru-RU"/>
        </w:rPr>
        <w:softHyphen/>
        <w:t>степенными членами. Составление предложений по данному подлежащему (сказуемому), из набора слов, по опорным сло</w:t>
      </w:r>
      <w:r w:rsidRPr="00B279B3">
        <w:rPr>
          <w:rFonts w:ascii="Times New Roman" w:eastAsia="Times New Roman" w:hAnsi="Times New Roman" w:cs="Times New Roman"/>
          <w:color w:val="000000"/>
          <w:sz w:val="24"/>
          <w:szCs w:val="24"/>
          <w:lang w:eastAsia="ru-RU"/>
        </w:rPr>
        <w:softHyphen/>
        <w:t>вам, схеме, рисунку, демонстрационной картине, заданной теме и их запись.</w:t>
      </w:r>
    </w:p>
    <w:p w:rsidR="00B279B3" w:rsidRPr="00B279B3" w:rsidRDefault="00B279B3" w:rsidP="00B279B3">
      <w:pPr>
        <w:tabs>
          <w:tab w:val="left" w:pos="1260"/>
          <w:tab w:val="left" w:pos="3261"/>
        </w:tabs>
        <w:spacing w:after="0" w:line="240" w:lineRule="auto"/>
        <w:rPr>
          <w:rFonts w:ascii="Times New Roman" w:eastAsia="Times New Roman" w:hAnsi="Times New Roman" w:cs="Times New Roman"/>
          <w:b/>
          <w:sz w:val="24"/>
          <w:szCs w:val="24"/>
          <w:lang w:eastAsia="ru-RU"/>
        </w:rPr>
      </w:pPr>
      <w:r w:rsidRPr="00B279B3">
        <w:rPr>
          <w:rFonts w:ascii="Times New Roman" w:eastAsia="Times New Roman" w:hAnsi="Times New Roman" w:cs="Times New Roman"/>
          <w:b/>
          <w:sz w:val="24"/>
          <w:szCs w:val="24"/>
          <w:lang w:eastAsia="ru-RU"/>
        </w:rPr>
        <w:t>Слова, слова, слова… (22 ч.)</w:t>
      </w:r>
    </w:p>
    <w:p w:rsidR="00B279B3" w:rsidRPr="00B279B3" w:rsidRDefault="00B279B3" w:rsidP="00B279B3">
      <w:pPr>
        <w:shd w:val="clear" w:color="auto" w:fill="FFFFFF"/>
        <w:spacing w:after="0" w:line="240" w:lineRule="auto"/>
        <w:jc w:val="both"/>
        <w:rPr>
          <w:rFonts w:ascii="Times New Roman" w:eastAsia="Times New Roman" w:hAnsi="Times New Roman" w:cs="Times New Roman"/>
          <w:sz w:val="24"/>
          <w:szCs w:val="24"/>
          <w:lang w:eastAsia="ru-RU"/>
        </w:rPr>
      </w:pPr>
      <w:r w:rsidRPr="00B279B3">
        <w:rPr>
          <w:rFonts w:ascii="Times New Roman" w:eastAsia="Times New Roman" w:hAnsi="Times New Roman" w:cs="Times New Roman"/>
          <w:color w:val="000000"/>
          <w:sz w:val="24"/>
          <w:szCs w:val="24"/>
          <w:lang w:eastAsia="ru-RU"/>
        </w:rPr>
        <w:t>Слово и его значение. Общее представление о лексическом значении сло</w:t>
      </w:r>
      <w:r w:rsidRPr="00B279B3">
        <w:rPr>
          <w:rFonts w:ascii="Times New Roman" w:eastAsia="Times New Roman" w:hAnsi="Times New Roman" w:cs="Times New Roman"/>
          <w:color w:val="000000"/>
          <w:sz w:val="24"/>
          <w:szCs w:val="24"/>
          <w:lang w:eastAsia="ru-RU"/>
        </w:rPr>
        <w:softHyphen/>
        <w:t>ва. Слово — общее название многих однородных предметов. Тематические группы слов. Однозначные и многозначные слова. Прямое и переносное значения слов. Синонимы. Ан</w:t>
      </w:r>
      <w:r w:rsidRPr="00B279B3">
        <w:rPr>
          <w:rFonts w:ascii="Times New Roman" w:eastAsia="Times New Roman" w:hAnsi="Times New Roman" w:cs="Times New Roman"/>
          <w:color w:val="000000"/>
          <w:sz w:val="24"/>
          <w:szCs w:val="24"/>
          <w:lang w:eastAsia="ru-RU"/>
        </w:rPr>
        <w:softHyphen/>
        <w:t>тонимы. Наблюдение над употреблением в речи однозначных, и многозначных слов, антонимов, синонимов, выбор нужно</w:t>
      </w:r>
      <w:r w:rsidRPr="00B279B3">
        <w:rPr>
          <w:rFonts w:ascii="Times New Roman" w:eastAsia="Times New Roman" w:hAnsi="Times New Roman" w:cs="Times New Roman"/>
          <w:color w:val="000000"/>
          <w:sz w:val="24"/>
          <w:szCs w:val="24"/>
          <w:lang w:eastAsia="ru-RU"/>
        </w:rPr>
        <w:softHyphen/>
        <w:t>го и точного слова, соответствующего предмету мысли. Ра</w:t>
      </w:r>
      <w:r w:rsidRPr="00B279B3">
        <w:rPr>
          <w:rFonts w:ascii="Times New Roman" w:eastAsia="Times New Roman" w:hAnsi="Times New Roman" w:cs="Times New Roman"/>
          <w:color w:val="000000"/>
          <w:sz w:val="24"/>
          <w:szCs w:val="24"/>
          <w:lang w:eastAsia="ru-RU"/>
        </w:rPr>
        <w:softHyphen/>
        <w:t>бота со словарями учебника (толковым, орфоэпическим, ор</w:t>
      </w:r>
      <w:r w:rsidRPr="00B279B3">
        <w:rPr>
          <w:rFonts w:ascii="Times New Roman" w:eastAsia="Times New Roman" w:hAnsi="Times New Roman" w:cs="Times New Roman"/>
          <w:color w:val="000000"/>
          <w:sz w:val="24"/>
          <w:szCs w:val="24"/>
          <w:lang w:eastAsia="ru-RU"/>
        </w:rPr>
        <w:softHyphen/>
        <w:t>фографическим, словарем синонимов и антонимов).</w:t>
      </w:r>
    </w:p>
    <w:p w:rsidR="00B279B3" w:rsidRPr="00B279B3" w:rsidRDefault="00B279B3" w:rsidP="00B279B3">
      <w:pPr>
        <w:shd w:val="clear" w:color="auto" w:fill="FFFFFF"/>
        <w:spacing w:after="0" w:line="240" w:lineRule="auto"/>
        <w:jc w:val="both"/>
        <w:rPr>
          <w:rFonts w:ascii="Times New Roman" w:eastAsia="Times New Roman" w:hAnsi="Times New Roman" w:cs="Times New Roman"/>
          <w:sz w:val="24"/>
          <w:szCs w:val="24"/>
          <w:lang w:eastAsia="ru-RU"/>
        </w:rPr>
      </w:pPr>
      <w:r w:rsidRPr="00B279B3">
        <w:rPr>
          <w:rFonts w:ascii="Times New Roman" w:eastAsia="Times New Roman" w:hAnsi="Times New Roman" w:cs="Times New Roman"/>
          <w:color w:val="000000"/>
          <w:sz w:val="24"/>
          <w:szCs w:val="24"/>
          <w:lang w:eastAsia="ru-RU"/>
        </w:rPr>
        <w:t>Родственные слова. Однокоренные слова (общее представление). Корень слова как значимая часть слова (общее представление). Фор</w:t>
      </w:r>
      <w:r w:rsidRPr="00B279B3">
        <w:rPr>
          <w:rFonts w:ascii="Times New Roman" w:eastAsia="Times New Roman" w:hAnsi="Times New Roman" w:cs="Times New Roman"/>
          <w:color w:val="000000"/>
          <w:sz w:val="24"/>
          <w:szCs w:val="24"/>
          <w:lang w:eastAsia="ru-RU"/>
        </w:rPr>
        <w:softHyphen/>
        <w:t>мирование умения распознавать однокоренные слова, отли</w:t>
      </w:r>
      <w:r w:rsidRPr="00B279B3">
        <w:rPr>
          <w:rFonts w:ascii="Times New Roman" w:eastAsia="Times New Roman" w:hAnsi="Times New Roman" w:cs="Times New Roman"/>
          <w:color w:val="000000"/>
          <w:sz w:val="24"/>
          <w:szCs w:val="24"/>
          <w:lang w:eastAsia="ru-RU"/>
        </w:rPr>
        <w:softHyphen/>
        <w:t xml:space="preserve">чать их от внешне сходных слов </w:t>
      </w:r>
      <w:r w:rsidRPr="00B279B3">
        <w:rPr>
          <w:rFonts w:ascii="Times New Roman" w:eastAsia="Times New Roman" w:hAnsi="Times New Roman" w:cs="Times New Roman"/>
          <w:i/>
          <w:iCs/>
          <w:color w:val="000000"/>
          <w:sz w:val="24"/>
          <w:szCs w:val="24"/>
          <w:lang w:eastAsia="ru-RU"/>
        </w:rPr>
        <w:t>(горе — гора, смелый — храб</w:t>
      </w:r>
      <w:r w:rsidRPr="00B279B3">
        <w:rPr>
          <w:rFonts w:ascii="Times New Roman" w:eastAsia="Times New Roman" w:hAnsi="Times New Roman" w:cs="Times New Roman"/>
          <w:i/>
          <w:iCs/>
          <w:color w:val="000000"/>
          <w:sz w:val="24"/>
          <w:szCs w:val="24"/>
          <w:lang w:eastAsia="ru-RU"/>
        </w:rPr>
        <w:softHyphen/>
        <w:t xml:space="preserve">рый) </w:t>
      </w:r>
      <w:r w:rsidRPr="00B279B3">
        <w:rPr>
          <w:rFonts w:ascii="Times New Roman" w:eastAsia="Times New Roman" w:hAnsi="Times New Roman" w:cs="Times New Roman"/>
          <w:color w:val="000000"/>
          <w:sz w:val="24"/>
          <w:szCs w:val="24"/>
          <w:lang w:eastAsia="ru-RU"/>
        </w:rPr>
        <w:t xml:space="preserve">и форм слов </w:t>
      </w:r>
      <w:r w:rsidRPr="00B279B3">
        <w:rPr>
          <w:rFonts w:ascii="Times New Roman" w:eastAsia="Times New Roman" w:hAnsi="Times New Roman" w:cs="Times New Roman"/>
          <w:i/>
          <w:iCs/>
          <w:color w:val="000000"/>
          <w:sz w:val="24"/>
          <w:szCs w:val="24"/>
          <w:lang w:eastAsia="ru-RU"/>
        </w:rPr>
        <w:t xml:space="preserve">(тропа, к тропе, </w:t>
      </w:r>
      <w:r w:rsidRPr="00B279B3">
        <w:rPr>
          <w:rFonts w:ascii="Times New Roman" w:eastAsia="Times New Roman" w:hAnsi="Times New Roman" w:cs="Times New Roman"/>
          <w:b/>
          <w:bCs/>
          <w:i/>
          <w:iCs/>
          <w:color w:val="000000"/>
          <w:sz w:val="24"/>
          <w:szCs w:val="24"/>
          <w:lang w:eastAsia="ru-RU"/>
        </w:rPr>
        <w:t xml:space="preserve">у </w:t>
      </w:r>
      <w:r w:rsidRPr="00B279B3">
        <w:rPr>
          <w:rFonts w:ascii="Times New Roman" w:eastAsia="Times New Roman" w:hAnsi="Times New Roman" w:cs="Times New Roman"/>
          <w:i/>
          <w:iCs/>
          <w:color w:val="000000"/>
          <w:sz w:val="24"/>
          <w:szCs w:val="24"/>
          <w:lang w:eastAsia="ru-RU"/>
        </w:rPr>
        <w:t xml:space="preserve">тропы). </w:t>
      </w:r>
      <w:r w:rsidRPr="00B279B3">
        <w:rPr>
          <w:rFonts w:ascii="Times New Roman" w:eastAsia="Times New Roman" w:hAnsi="Times New Roman" w:cs="Times New Roman"/>
          <w:color w:val="000000"/>
          <w:sz w:val="24"/>
          <w:szCs w:val="24"/>
          <w:lang w:eastAsia="ru-RU"/>
        </w:rPr>
        <w:t>Упражнение в распознавании корня в слове, подборе однокоренных слов, в наблюдении над единообразным написанием корня в однокоренных словах.</w:t>
      </w:r>
    </w:p>
    <w:p w:rsidR="00B279B3" w:rsidRPr="00B279B3" w:rsidRDefault="00B279B3" w:rsidP="00B279B3">
      <w:pPr>
        <w:shd w:val="clear" w:color="auto" w:fill="FFFFFF"/>
        <w:spacing w:after="0" w:line="240" w:lineRule="auto"/>
        <w:jc w:val="both"/>
        <w:rPr>
          <w:rFonts w:ascii="Times New Roman" w:eastAsia="Times New Roman" w:hAnsi="Times New Roman" w:cs="Times New Roman"/>
          <w:sz w:val="24"/>
          <w:szCs w:val="24"/>
          <w:lang w:eastAsia="ru-RU"/>
        </w:rPr>
      </w:pPr>
      <w:r w:rsidRPr="00B279B3">
        <w:rPr>
          <w:rFonts w:ascii="Times New Roman" w:eastAsia="Times New Roman" w:hAnsi="Times New Roman" w:cs="Times New Roman"/>
          <w:color w:val="000000"/>
          <w:sz w:val="24"/>
          <w:szCs w:val="24"/>
          <w:lang w:eastAsia="ru-RU"/>
        </w:rPr>
        <w:t>Слово, слог, ударение. Уточнение представлений о слове и слоге как минимальной произно</w:t>
      </w:r>
      <w:r w:rsidRPr="00B279B3">
        <w:rPr>
          <w:rFonts w:ascii="Times New Roman" w:eastAsia="Times New Roman" w:hAnsi="Times New Roman" w:cs="Times New Roman"/>
          <w:color w:val="000000"/>
          <w:sz w:val="24"/>
          <w:szCs w:val="24"/>
          <w:lang w:eastAsia="ru-RU"/>
        </w:rPr>
        <w:softHyphen/>
        <w:t>сительной единице, о слогообразующей роли гласной. Уда</w:t>
      </w:r>
      <w:r w:rsidRPr="00B279B3">
        <w:rPr>
          <w:rFonts w:ascii="Times New Roman" w:eastAsia="Times New Roman" w:hAnsi="Times New Roman" w:cs="Times New Roman"/>
          <w:color w:val="000000"/>
          <w:sz w:val="24"/>
          <w:szCs w:val="24"/>
          <w:lang w:eastAsia="ru-RU"/>
        </w:rPr>
        <w:softHyphen/>
        <w:t xml:space="preserve">рение, смыслоразличительная роль ударения. Наблюдение над </w:t>
      </w:r>
      <w:proofErr w:type="spellStart"/>
      <w:r w:rsidRPr="00B279B3">
        <w:rPr>
          <w:rFonts w:ascii="Times New Roman" w:eastAsia="Times New Roman" w:hAnsi="Times New Roman" w:cs="Times New Roman"/>
          <w:color w:val="000000"/>
          <w:sz w:val="24"/>
          <w:szCs w:val="24"/>
          <w:lang w:eastAsia="ru-RU"/>
        </w:rPr>
        <w:t>разноместностью</w:t>
      </w:r>
      <w:proofErr w:type="spellEnd"/>
      <w:r w:rsidRPr="00B279B3">
        <w:rPr>
          <w:rFonts w:ascii="Times New Roman" w:eastAsia="Times New Roman" w:hAnsi="Times New Roman" w:cs="Times New Roman"/>
          <w:color w:val="000000"/>
          <w:sz w:val="24"/>
          <w:szCs w:val="24"/>
          <w:lang w:eastAsia="ru-RU"/>
        </w:rPr>
        <w:t xml:space="preserve"> и подвижностью русского ударения. Использование свойств подвижности для проверки безудар</w:t>
      </w:r>
      <w:r w:rsidRPr="00B279B3">
        <w:rPr>
          <w:rFonts w:ascii="Times New Roman" w:eastAsia="Times New Roman" w:hAnsi="Times New Roman" w:cs="Times New Roman"/>
          <w:color w:val="000000"/>
          <w:sz w:val="24"/>
          <w:szCs w:val="24"/>
          <w:lang w:eastAsia="ru-RU"/>
        </w:rPr>
        <w:softHyphen/>
        <w:t>ных гласных, проверяемых ударением. Совершенствование навыка определять в слове слоги, обозначать ударение, рас</w:t>
      </w:r>
      <w:r w:rsidRPr="00B279B3">
        <w:rPr>
          <w:rFonts w:ascii="Times New Roman" w:eastAsia="Times New Roman" w:hAnsi="Times New Roman" w:cs="Times New Roman"/>
          <w:color w:val="000000"/>
          <w:sz w:val="24"/>
          <w:szCs w:val="24"/>
          <w:lang w:eastAsia="ru-RU"/>
        </w:rPr>
        <w:softHyphen/>
        <w:t>познавать ударные и безударные слоги. Упражнение в пра</w:t>
      </w:r>
      <w:r w:rsidRPr="00B279B3">
        <w:rPr>
          <w:rFonts w:ascii="Times New Roman" w:eastAsia="Times New Roman" w:hAnsi="Times New Roman" w:cs="Times New Roman"/>
          <w:color w:val="000000"/>
          <w:sz w:val="24"/>
          <w:szCs w:val="24"/>
          <w:lang w:eastAsia="ru-RU"/>
        </w:rPr>
        <w:softHyphen/>
        <w:t xml:space="preserve">вильном орфоэпическом произношении слов </w:t>
      </w:r>
      <w:r w:rsidRPr="00B279B3">
        <w:rPr>
          <w:rFonts w:ascii="Times New Roman" w:eastAsia="Times New Roman" w:hAnsi="Times New Roman" w:cs="Times New Roman"/>
          <w:i/>
          <w:iCs/>
          <w:color w:val="000000"/>
          <w:sz w:val="24"/>
          <w:szCs w:val="24"/>
          <w:lang w:eastAsia="ru-RU"/>
        </w:rPr>
        <w:t>(алфавит, баге</w:t>
      </w:r>
      <w:r w:rsidRPr="00B279B3">
        <w:rPr>
          <w:rFonts w:ascii="Times New Roman" w:eastAsia="Times New Roman" w:hAnsi="Times New Roman" w:cs="Times New Roman"/>
          <w:i/>
          <w:iCs/>
          <w:color w:val="000000"/>
          <w:sz w:val="24"/>
          <w:szCs w:val="24"/>
          <w:lang w:eastAsia="ru-RU"/>
        </w:rPr>
        <w:softHyphen/>
        <w:t xml:space="preserve">ты, магазин, торты </w:t>
      </w:r>
      <w:r w:rsidRPr="00B279B3">
        <w:rPr>
          <w:rFonts w:ascii="Times New Roman" w:eastAsia="Times New Roman" w:hAnsi="Times New Roman" w:cs="Times New Roman"/>
          <w:color w:val="000000"/>
          <w:sz w:val="24"/>
          <w:szCs w:val="24"/>
          <w:lang w:eastAsia="ru-RU"/>
        </w:rPr>
        <w:t>и др.). Работа с орфоэпическим сло</w:t>
      </w:r>
      <w:r w:rsidRPr="00B279B3">
        <w:rPr>
          <w:rFonts w:ascii="Times New Roman" w:eastAsia="Times New Roman" w:hAnsi="Times New Roman" w:cs="Times New Roman"/>
          <w:color w:val="000000"/>
          <w:sz w:val="24"/>
          <w:szCs w:val="24"/>
          <w:lang w:eastAsia="ru-RU"/>
        </w:rPr>
        <w:softHyphen/>
        <w:t>варем.</w:t>
      </w:r>
    </w:p>
    <w:p w:rsidR="00B279B3" w:rsidRPr="00B279B3" w:rsidRDefault="00B279B3" w:rsidP="00B279B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9B3">
        <w:rPr>
          <w:rFonts w:ascii="Times New Roman" w:eastAsia="Times New Roman" w:hAnsi="Times New Roman" w:cs="Times New Roman"/>
          <w:color w:val="000000"/>
          <w:sz w:val="24"/>
          <w:szCs w:val="24"/>
          <w:lang w:eastAsia="ru-RU"/>
        </w:rPr>
        <w:t>Перенос слов. Правила переноса слов с одной строки на другую. Упражнение в переносе слов.</w:t>
      </w:r>
    </w:p>
    <w:p w:rsidR="00B279B3" w:rsidRPr="00B279B3" w:rsidRDefault="00B279B3" w:rsidP="00B279B3">
      <w:pPr>
        <w:tabs>
          <w:tab w:val="left" w:pos="1260"/>
          <w:tab w:val="left" w:pos="3261"/>
        </w:tabs>
        <w:spacing w:after="0" w:line="240" w:lineRule="auto"/>
        <w:rPr>
          <w:rFonts w:ascii="Times New Roman" w:eastAsia="Times New Roman" w:hAnsi="Times New Roman" w:cs="Times New Roman"/>
          <w:b/>
          <w:sz w:val="24"/>
          <w:szCs w:val="24"/>
          <w:lang w:eastAsia="ru-RU"/>
        </w:rPr>
      </w:pPr>
      <w:r w:rsidRPr="00B279B3">
        <w:rPr>
          <w:rFonts w:ascii="Times New Roman" w:eastAsia="Times New Roman" w:hAnsi="Times New Roman" w:cs="Times New Roman"/>
          <w:b/>
          <w:sz w:val="24"/>
          <w:szCs w:val="24"/>
          <w:lang w:eastAsia="ru-RU"/>
        </w:rPr>
        <w:t>Звуки и буквы</w:t>
      </w:r>
      <w:r w:rsidRPr="00B279B3">
        <w:rPr>
          <w:rFonts w:ascii="Times New Roman" w:eastAsia="Times New Roman" w:hAnsi="Times New Roman" w:cs="Times New Roman"/>
          <w:sz w:val="24"/>
          <w:szCs w:val="24"/>
          <w:lang w:eastAsia="ru-RU"/>
        </w:rPr>
        <w:t xml:space="preserve">. </w:t>
      </w:r>
      <w:proofErr w:type="gramStart"/>
      <w:r w:rsidRPr="00B279B3">
        <w:rPr>
          <w:rFonts w:ascii="Times New Roman" w:eastAsia="Times New Roman" w:hAnsi="Times New Roman" w:cs="Times New Roman"/>
          <w:b/>
          <w:sz w:val="24"/>
          <w:szCs w:val="24"/>
          <w:lang w:eastAsia="ru-RU"/>
        </w:rPr>
        <w:t xml:space="preserve">( </w:t>
      </w:r>
      <w:proofErr w:type="gramEnd"/>
      <w:r w:rsidRPr="00B279B3">
        <w:rPr>
          <w:rFonts w:ascii="Times New Roman" w:eastAsia="Times New Roman" w:hAnsi="Times New Roman" w:cs="Times New Roman"/>
          <w:b/>
          <w:sz w:val="24"/>
          <w:szCs w:val="24"/>
          <w:lang w:eastAsia="ru-RU"/>
        </w:rPr>
        <w:t>34 ч.)</w:t>
      </w:r>
    </w:p>
    <w:p w:rsidR="00B279B3" w:rsidRPr="00B279B3" w:rsidRDefault="00B279B3" w:rsidP="00B279B3">
      <w:pPr>
        <w:shd w:val="clear" w:color="auto" w:fill="FFFFFF"/>
        <w:spacing w:after="0" w:line="240" w:lineRule="auto"/>
        <w:jc w:val="both"/>
        <w:rPr>
          <w:rFonts w:ascii="Times New Roman" w:eastAsia="Times New Roman" w:hAnsi="Times New Roman" w:cs="Times New Roman"/>
          <w:sz w:val="24"/>
          <w:szCs w:val="24"/>
          <w:lang w:eastAsia="ru-RU"/>
        </w:rPr>
      </w:pPr>
      <w:r w:rsidRPr="00B279B3">
        <w:rPr>
          <w:rFonts w:ascii="Times New Roman" w:eastAsia="Times New Roman" w:hAnsi="Times New Roman" w:cs="Times New Roman"/>
          <w:color w:val="000000"/>
          <w:sz w:val="24"/>
          <w:szCs w:val="24"/>
          <w:lang w:eastAsia="ru-RU"/>
        </w:rPr>
        <w:t>Звуки и буквы. Уточне</w:t>
      </w:r>
      <w:r w:rsidRPr="00B279B3">
        <w:rPr>
          <w:rFonts w:ascii="Times New Roman" w:eastAsia="Times New Roman" w:hAnsi="Times New Roman" w:cs="Times New Roman"/>
          <w:color w:val="000000"/>
          <w:sz w:val="24"/>
          <w:szCs w:val="24"/>
          <w:lang w:eastAsia="ru-RU"/>
        </w:rPr>
        <w:softHyphen/>
        <w:t>ние представлений о звуках и буквах русского языка. Услов</w:t>
      </w:r>
      <w:r w:rsidRPr="00B279B3">
        <w:rPr>
          <w:rFonts w:ascii="Times New Roman" w:eastAsia="Times New Roman" w:hAnsi="Times New Roman" w:cs="Times New Roman"/>
          <w:color w:val="000000"/>
          <w:sz w:val="24"/>
          <w:szCs w:val="24"/>
          <w:lang w:eastAsia="ru-RU"/>
        </w:rPr>
        <w:softHyphen/>
        <w:t xml:space="preserve">ное обозначение звуков речи. Сопоставление звуковых и буквенных обозначений слов. </w:t>
      </w:r>
      <w:proofErr w:type="gramStart"/>
      <w:r w:rsidRPr="00B279B3">
        <w:rPr>
          <w:rFonts w:ascii="Times New Roman" w:eastAsia="Times New Roman" w:hAnsi="Times New Roman" w:cs="Times New Roman"/>
          <w:color w:val="000000"/>
          <w:sz w:val="24"/>
          <w:szCs w:val="24"/>
          <w:lang w:eastAsia="ru-RU"/>
        </w:rPr>
        <w:t>Звуко-буквенный</w:t>
      </w:r>
      <w:proofErr w:type="gramEnd"/>
      <w:r w:rsidRPr="00B279B3">
        <w:rPr>
          <w:rFonts w:ascii="Times New Roman" w:eastAsia="Times New Roman" w:hAnsi="Times New Roman" w:cs="Times New Roman"/>
          <w:color w:val="000000"/>
          <w:sz w:val="24"/>
          <w:szCs w:val="24"/>
          <w:lang w:eastAsia="ru-RU"/>
        </w:rPr>
        <w:t xml:space="preserve"> разбор слов. Алфавит, его значение. Уточнение представлений об алфави</w:t>
      </w:r>
      <w:r w:rsidRPr="00B279B3">
        <w:rPr>
          <w:rFonts w:ascii="Times New Roman" w:eastAsia="Times New Roman" w:hAnsi="Times New Roman" w:cs="Times New Roman"/>
          <w:color w:val="000000"/>
          <w:sz w:val="24"/>
          <w:szCs w:val="24"/>
          <w:lang w:eastAsia="ru-RU"/>
        </w:rPr>
        <w:softHyphen/>
        <w:t>те. Алфавитное расположение слов в словарях, справочниках, энциклопедиях.</w:t>
      </w:r>
      <w:r w:rsidRPr="00B279B3">
        <w:rPr>
          <w:rFonts w:ascii="Times New Roman" w:eastAsia="Times New Roman" w:hAnsi="Times New Roman" w:cs="Times New Roman"/>
          <w:sz w:val="24"/>
          <w:szCs w:val="24"/>
          <w:lang w:eastAsia="ru-RU"/>
        </w:rPr>
        <w:t xml:space="preserve"> </w:t>
      </w:r>
    </w:p>
    <w:p w:rsidR="00B279B3" w:rsidRPr="00B279B3" w:rsidRDefault="00B279B3" w:rsidP="00B279B3">
      <w:pPr>
        <w:shd w:val="clear" w:color="auto" w:fill="FFFFFF"/>
        <w:spacing w:after="0" w:line="240" w:lineRule="auto"/>
        <w:jc w:val="both"/>
        <w:rPr>
          <w:rFonts w:ascii="Times New Roman" w:eastAsia="Times New Roman" w:hAnsi="Times New Roman" w:cs="Times New Roman"/>
          <w:sz w:val="24"/>
          <w:szCs w:val="24"/>
          <w:lang w:eastAsia="ru-RU"/>
        </w:rPr>
      </w:pPr>
      <w:r w:rsidRPr="00B279B3">
        <w:rPr>
          <w:rFonts w:ascii="Times New Roman" w:eastAsia="Times New Roman" w:hAnsi="Times New Roman" w:cs="Times New Roman"/>
          <w:color w:val="000000"/>
          <w:sz w:val="24"/>
          <w:szCs w:val="24"/>
          <w:lang w:eastAsia="ru-RU"/>
        </w:rPr>
        <w:t>Основные признаки гласных звуков, их смысло</w:t>
      </w:r>
      <w:r w:rsidRPr="00B279B3">
        <w:rPr>
          <w:rFonts w:ascii="Times New Roman" w:eastAsia="Times New Roman" w:hAnsi="Times New Roman" w:cs="Times New Roman"/>
          <w:color w:val="000000"/>
          <w:sz w:val="24"/>
          <w:szCs w:val="24"/>
          <w:lang w:eastAsia="ru-RU"/>
        </w:rPr>
        <w:softHyphen/>
        <w:t>различительная роль в слове. Соотношение гласных звуков и букв, обозначающих гласные звуки. Определение роли гласных букв в слове. Слова с буквой э. Ознакомление со словарем иностранных слов.</w:t>
      </w:r>
    </w:p>
    <w:p w:rsidR="00B279B3" w:rsidRPr="00B279B3" w:rsidRDefault="00B279B3" w:rsidP="00B279B3">
      <w:pPr>
        <w:shd w:val="clear" w:color="auto" w:fill="FFFFFF"/>
        <w:spacing w:after="0" w:line="240" w:lineRule="auto"/>
        <w:jc w:val="both"/>
        <w:rPr>
          <w:rFonts w:ascii="Times New Roman" w:eastAsia="Times New Roman" w:hAnsi="Times New Roman" w:cs="Times New Roman"/>
          <w:sz w:val="24"/>
          <w:szCs w:val="24"/>
          <w:lang w:eastAsia="ru-RU"/>
        </w:rPr>
      </w:pPr>
      <w:r w:rsidRPr="00B279B3">
        <w:rPr>
          <w:rFonts w:ascii="Times New Roman" w:eastAsia="Times New Roman" w:hAnsi="Times New Roman" w:cs="Times New Roman"/>
          <w:color w:val="000000"/>
          <w:sz w:val="24"/>
          <w:szCs w:val="24"/>
          <w:lang w:eastAsia="ru-RU"/>
        </w:rPr>
        <w:t>Обозначение гласных звуков буквами в ударных и безударных слогах в корне однокоренных слов и форм одного и того же слова. Особенности проверяемого и проверочного слов. Введение правила.  Способы проверки написания гласной в безударном слоге корня. Слова с безударной гласной, не проверяемой ударением. Общее представление об орфограмме. Работа с орфогра</w:t>
      </w:r>
      <w:r w:rsidRPr="00B279B3">
        <w:rPr>
          <w:rFonts w:ascii="Times New Roman" w:eastAsia="Times New Roman" w:hAnsi="Times New Roman" w:cs="Times New Roman"/>
          <w:color w:val="000000"/>
          <w:sz w:val="24"/>
          <w:szCs w:val="24"/>
          <w:lang w:eastAsia="ru-RU"/>
        </w:rPr>
        <w:softHyphen/>
        <w:t>фическим словарем.</w:t>
      </w:r>
    </w:p>
    <w:p w:rsidR="00B279B3" w:rsidRPr="00B279B3" w:rsidRDefault="00B279B3" w:rsidP="00B279B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9B3">
        <w:rPr>
          <w:rFonts w:ascii="Times New Roman" w:eastAsia="Times New Roman" w:hAnsi="Times New Roman" w:cs="Times New Roman"/>
          <w:color w:val="000000"/>
          <w:sz w:val="24"/>
          <w:szCs w:val="24"/>
          <w:lang w:eastAsia="ru-RU"/>
        </w:rPr>
        <w:t xml:space="preserve">Основные признаки согласных звуков, их смыслоразличительная роль в слове. Буквы, обозначающие согласные звуки. Согласный звук </w:t>
      </w:r>
      <w:r w:rsidRPr="00B279B3">
        <w:rPr>
          <w:rFonts w:ascii="Times New Roman" w:eastAsia="Times New Roman" w:hAnsi="Times New Roman" w:cs="Times New Roman"/>
          <w:b/>
          <w:bCs/>
          <w:color w:val="000000"/>
          <w:sz w:val="24"/>
          <w:szCs w:val="24"/>
          <w:lang w:eastAsia="ru-RU"/>
        </w:rPr>
        <w:t xml:space="preserve">[й'] </w:t>
      </w:r>
      <w:r w:rsidRPr="00B279B3">
        <w:rPr>
          <w:rFonts w:ascii="Times New Roman" w:eastAsia="Times New Roman" w:hAnsi="Times New Roman" w:cs="Times New Roman"/>
          <w:color w:val="000000"/>
          <w:sz w:val="24"/>
          <w:szCs w:val="24"/>
          <w:lang w:eastAsia="ru-RU"/>
        </w:rPr>
        <w:t xml:space="preserve">и буква </w:t>
      </w:r>
      <w:r w:rsidRPr="00B279B3">
        <w:rPr>
          <w:rFonts w:ascii="Times New Roman" w:eastAsia="Times New Roman" w:hAnsi="Times New Roman" w:cs="Times New Roman"/>
          <w:b/>
          <w:bCs/>
          <w:color w:val="000000"/>
          <w:sz w:val="24"/>
          <w:szCs w:val="24"/>
          <w:lang w:eastAsia="ru-RU"/>
        </w:rPr>
        <w:t xml:space="preserve">«и краткое». </w:t>
      </w:r>
      <w:r w:rsidRPr="00B279B3">
        <w:rPr>
          <w:rFonts w:ascii="Times New Roman" w:eastAsia="Times New Roman" w:hAnsi="Times New Roman" w:cs="Times New Roman"/>
          <w:color w:val="000000"/>
          <w:sz w:val="24"/>
          <w:szCs w:val="24"/>
          <w:lang w:eastAsia="ru-RU"/>
        </w:rPr>
        <w:t>Двойные согласные буквы. Произношение и написание слов с двойными согласными. Твердые и мягкие согласные звуки, способы обозначения их на письме гласными буквами и мяг</w:t>
      </w:r>
      <w:r w:rsidRPr="00B279B3">
        <w:rPr>
          <w:rFonts w:ascii="Times New Roman" w:eastAsia="Times New Roman" w:hAnsi="Times New Roman" w:cs="Times New Roman"/>
          <w:color w:val="000000"/>
          <w:sz w:val="24"/>
          <w:szCs w:val="24"/>
          <w:lang w:eastAsia="ru-RU"/>
        </w:rPr>
        <w:softHyphen/>
        <w:t xml:space="preserve">ким знаком. Правописание слов с мягким знаком. </w:t>
      </w:r>
    </w:p>
    <w:p w:rsidR="00B279B3" w:rsidRPr="00B279B3" w:rsidRDefault="00B279B3" w:rsidP="00B279B3">
      <w:pPr>
        <w:shd w:val="clear" w:color="auto" w:fill="FFFFFF"/>
        <w:spacing w:after="0" w:line="240" w:lineRule="auto"/>
        <w:jc w:val="both"/>
        <w:rPr>
          <w:rFonts w:ascii="Times New Roman" w:hAnsi="Times New Roman" w:cs="Times New Roman"/>
          <w:b/>
          <w:bCs/>
          <w:sz w:val="24"/>
          <w:szCs w:val="24"/>
        </w:rPr>
      </w:pPr>
      <w:r w:rsidRPr="00B279B3">
        <w:rPr>
          <w:rFonts w:ascii="Times New Roman" w:hAnsi="Times New Roman" w:cs="Times New Roman"/>
          <w:b/>
          <w:bCs/>
          <w:sz w:val="24"/>
          <w:szCs w:val="24"/>
        </w:rPr>
        <w:t>Правописание буквосочетаний  с шипящими звуками  (29 ч.)</w:t>
      </w:r>
    </w:p>
    <w:p w:rsidR="00B279B3" w:rsidRPr="00B279B3" w:rsidRDefault="00B279B3" w:rsidP="00B279B3">
      <w:pPr>
        <w:shd w:val="clear" w:color="auto" w:fill="FFFFFF"/>
        <w:spacing w:after="0" w:line="240" w:lineRule="auto"/>
        <w:jc w:val="both"/>
        <w:rPr>
          <w:rFonts w:ascii="Times New Roman" w:eastAsia="Times New Roman" w:hAnsi="Times New Roman" w:cs="Times New Roman"/>
          <w:sz w:val="24"/>
          <w:szCs w:val="24"/>
          <w:lang w:eastAsia="ru-RU"/>
        </w:rPr>
      </w:pPr>
      <w:r w:rsidRPr="00B279B3">
        <w:rPr>
          <w:rFonts w:ascii="Times New Roman" w:eastAsia="Times New Roman" w:hAnsi="Times New Roman" w:cs="Times New Roman"/>
          <w:color w:val="000000"/>
          <w:sz w:val="24"/>
          <w:szCs w:val="24"/>
          <w:lang w:eastAsia="ru-RU"/>
        </w:rPr>
        <w:lastRenderedPageBreak/>
        <w:t>Буквосо</w:t>
      </w:r>
      <w:r w:rsidRPr="00B279B3">
        <w:rPr>
          <w:rFonts w:ascii="Times New Roman" w:eastAsia="Times New Roman" w:hAnsi="Times New Roman" w:cs="Times New Roman"/>
          <w:color w:val="000000"/>
          <w:sz w:val="24"/>
          <w:szCs w:val="24"/>
          <w:lang w:eastAsia="ru-RU"/>
        </w:rPr>
        <w:softHyphen/>
        <w:t xml:space="preserve">четания </w:t>
      </w:r>
      <w:proofErr w:type="spellStart"/>
      <w:r w:rsidRPr="00B279B3">
        <w:rPr>
          <w:rFonts w:ascii="Times New Roman" w:eastAsia="Times New Roman" w:hAnsi="Times New Roman" w:cs="Times New Roman"/>
          <w:b/>
          <w:bCs/>
          <w:color w:val="000000"/>
          <w:sz w:val="24"/>
          <w:szCs w:val="24"/>
          <w:lang w:eastAsia="ru-RU"/>
        </w:rPr>
        <w:t>чк</w:t>
      </w:r>
      <w:proofErr w:type="spellEnd"/>
      <w:r w:rsidRPr="00B279B3">
        <w:rPr>
          <w:rFonts w:ascii="Times New Roman" w:eastAsia="Times New Roman" w:hAnsi="Times New Roman" w:cs="Times New Roman"/>
          <w:b/>
          <w:bCs/>
          <w:color w:val="000000"/>
          <w:sz w:val="24"/>
          <w:szCs w:val="24"/>
          <w:lang w:eastAsia="ru-RU"/>
        </w:rPr>
        <w:t xml:space="preserve">, </w:t>
      </w:r>
      <w:proofErr w:type="spellStart"/>
      <w:r w:rsidRPr="00B279B3">
        <w:rPr>
          <w:rFonts w:ascii="Times New Roman" w:eastAsia="Times New Roman" w:hAnsi="Times New Roman" w:cs="Times New Roman"/>
          <w:b/>
          <w:bCs/>
          <w:color w:val="000000"/>
          <w:sz w:val="24"/>
          <w:szCs w:val="24"/>
          <w:lang w:eastAsia="ru-RU"/>
        </w:rPr>
        <w:t>чн</w:t>
      </w:r>
      <w:proofErr w:type="spellEnd"/>
      <w:r w:rsidRPr="00B279B3">
        <w:rPr>
          <w:rFonts w:ascii="Times New Roman" w:eastAsia="Times New Roman" w:hAnsi="Times New Roman" w:cs="Times New Roman"/>
          <w:b/>
          <w:bCs/>
          <w:color w:val="000000"/>
          <w:sz w:val="24"/>
          <w:szCs w:val="24"/>
          <w:lang w:eastAsia="ru-RU"/>
        </w:rPr>
        <w:t xml:space="preserve">, </w:t>
      </w:r>
      <w:proofErr w:type="spellStart"/>
      <w:r w:rsidRPr="00B279B3">
        <w:rPr>
          <w:rFonts w:ascii="Times New Roman" w:eastAsia="Times New Roman" w:hAnsi="Times New Roman" w:cs="Times New Roman"/>
          <w:color w:val="000000"/>
          <w:sz w:val="24"/>
          <w:szCs w:val="24"/>
          <w:lang w:eastAsia="ru-RU"/>
        </w:rPr>
        <w:t>щн</w:t>
      </w:r>
      <w:proofErr w:type="spellEnd"/>
      <w:r w:rsidRPr="00B279B3">
        <w:rPr>
          <w:rFonts w:ascii="Times New Roman" w:eastAsia="Times New Roman" w:hAnsi="Times New Roman" w:cs="Times New Roman"/>
          <w:color w:val="000000"/>
          <w:sz w:val="24"/>
          <w:szCs w:val="24"/>
          <w:lang w:eastAsia="ru-RU"/>
        </w:rPr>
        <w:t xml:space="preserve">, </w:t>
      </w:r>
      <w:proofErr w:type="spellStart"/>
      <w:r w:rsidRPr="00B279B3">
        <w:rPr>
          <w:rFonts w:ascii="Times New Roman" w:eastAsia="Times New Roman" w:hAnsi="Times New Roman" w:cs="Times New Roman"/>
          <w:b/>
          <w:bCs/>
          <w:color w:val="000000"/>
          <w:sz w:val="24"/>
          <w:szCs w:val="24"/>
          <w:lang w:eastAsia="ru-RU"/>
        </w:rPr>
        <w:t>нч</w:t>
      </w:r>
      <w:proofErr w:type="spellEnd"/>
      <w:r w:rsidRPr="00B279B3">
        <w:rPr>
          <w:rFonts w:ascii="Times New Roman" w:eastAsia="Times New Roman" w:hAnsi="Times New Roman" w:cs="Times New Roman"/>
          <w:b/>
          <w:bCs/>
          <w:color w:val="000000"/>
          <w:sz w:val="24"/>
          <w:szCs w:val="24"/>
          <w:lang w:eastAsia="ru-RU"/>
        </w:rPr>
        <w:t xml:space="preserve">, </w:t>
      </w:r>
      <w:proofErr w:type="spellStart"/>
      <w:r w:rsidRPr="00B279B3">
        <w:rPr>
          <w:rFonts w:ascii="Times New Roman" w:eastAsia="Times New Roman" w:hAnsi="Times New Roman" w:cs="Times New Roman"/>
          <w:color w:val="000000"/>
          <w:sz w:val="24"/>
          <w:szCs w:val="24"/>
          <w:lang w:eastAsia="ru-RU"/>
        </w:rPr>
        <w:t>нщ</w:t>
      </w:r>
      <w:proofErr w:type="spellEnd"/>
      <w:r w:rsidRPr="00B279B3">
        <w:rPr>
          <w:rFonts w:ascii="Times New Roman" w:eastAsia="Times New Roman" w:hAnsi="Times New Roman" w:cs="Times New Roman"/>
          <w:color w:val="000000"/>
          <w:sz w:val="24"/>
          <w:szCs w:val="24"/>
          <w:lang w:eastAsia="ru-RU"/>
        </w:rPr>
        <w:t>, произношение и написание слов с этими буквосочетаниями. Шипящие согласные звуки, обо</w:t>
      </w:r>
      <w:r w:rsidRPr="00B279B3">
        <w:rPr>
          <w:rFonts w:ascii="Times New Roman" w:eastAsia="Times New Roman" w:hAnsi="Times New Roman" w:cs="Times New Roman"/>
          <w:color w:val="000000"/>
          <w:sz w:val="24"/>
          <w:szCs w:val="24"/>
          <w:lang w:eastAsia="ru-RU"/>
        </w:rPr>
        <w:softHyphen/>
        <w:t xml:space="preserve">значение шипящих звуков буквами. Правописание слов с буквосочетаниями </w:t>
      </w:r>
      <w:proofErr w:type="spellStart"/>
      <w:r w:rsidRPr="00B279B3">
        <w:rPr>
          <w:rFonts w:ascii="Times New Roman" w:eastAsia="Times New Roman" w:hAnsi="Times New Roman" w:cs="Times New Roman"/>
          <w:b/>
          <w:bCs/>
          <w:color w:val="000000"/>
          <w:sz w:val="24"/>
          <w:szCs w:val="24"/>
          <w:lang w:eastAsia="ru-RU"/>
        </w:rPr>
        <w:t>жи</w:t>
      </w:r>
      <w:proofErr w:type="spellEnd"/>
      <w:r w:rsidRPr="00B279B3">
        <w:rPr>
          <w:rFonts w:ascii="Times New Roman" w:eastAsia="Times New Roman" w:hAnsi="Times New Roman" w:cs="Times New Roman"/>
          <w:b/>
          <w:bCs/>
          <w:color w:val="000000"/>
          <w:sz w:val="24"/>
          <w:szCs w:val="24"/>
          <w:lang w:eastAsia="ru-RU"/>
        </w:rPr>
        <w:t xml:space="preserve"> </w:t>
      </w:r>
      <w:r w:rsidRPr="00B279B3">
        <w:rPr>
          <w:rFonts w:ascii="Times New Roman" w:eastAsia="Times New Roman" w:hAnsi="Times New Roman" w:cs="Times New Roman"/>
          <w:color w:val="000000"/>
          <w:sz w:val="24"/>
          <w:szCs w:val="24"/>
          <w:lang w:eastAsia="ru-RU"/>
        </w:rPr>
        <w:t xml:space="preserve">— </w:t>
      </w:r>
      <w:r w:rsidRPr="00B279B3">
        <w:rPr>
          <w:rFonts w:ascii="Times New Roman" w:eastAsia="Times New Roman" w:hAnsi="Times New Roman" w:cs="Times New Roman"/>
          <w:b/>
          <w:bCs/>
          <w:color w:val="000000"/>
          <w:sz w:val="24"/>
          <w:szCs w:val="24"/>
          <w:lang w:eastAsia="ru-RU"/>
        </w:rPr>
        <w:t xml:space="preserve">ши, </w:t>
      </w:r>
      <w:proofErr w:type="spellStart"/>
      <w:r w:rsidRPr="00B279B3">
        <w:rPr>
          <w:rFonts w:ascii="Times New Roman" w:eastAsia="Times New Roman" w:hAnsi="Times New Roman" w:cs="Times New Roman"/>
          <w:b/>
          <w:bCs/>
          <w:color w:val="000000"/>
          <w:sz w:val="24"/>
          <w:szCs w:val="24"/>
          <w:lang w:eastAsia="ru-RU"/>
        </w:rPr>
        <w:t>ча</w:t>
      </w:r>
      <w:proofErr w:type="spellEnd"/>
      <w:r w:rsidRPr="00B279B3">
        <w:rPr>
          <w:rFonts w:ascii="Times New Roman" w:eastAsia="Times New Roman" w:hAnsi="Times New Roman" w:cs="Times New Roman"/>
          <w:b/>
          <w:bCs/>
          <w:color w:val="000000"/>
          <w:sz w:val="24"/>
          <w:szCs w:val="24"/>
          <w:lang w:eastAsia="ru-RU"/>
        </w:rPr>
        <w:t xml:space="preserve"> </w:t>
      </w:r>
      <w:r w:rsidRPr="00B279B3">
        <w:rPr>
          <w:rFonts w:ascii="Times New Roman" w:eastAsia="Times New Roman" w:hAnsi="Times New Roman" w:cs="Times New Roman"/>
          <w:color w:val="000000"/>
          <w:sz w:val="24"/>
          <w:szCs w:val="24"/>
          <w:lang w:eastAsia="ru-RU"/>
        </w:rPr>
        <w:t xml:space="preserve">— </w:t>
      </w:r>
      <w:r w:rsidRPr="00B279B3">
        <w:rPr>
          <w:rFonts w:ascii="Times New Roman" w:eastAsia="Times New Roman" w:hAnsi="Times New Roman" w:cs="Times New Roman"/>
          <w:b/>
          <w:bCs/>
          <w:color w:val="000000"/>
          <w:sz w:val="24"/>
          <w:szCs w:val="24"/>
          <w:lang w:eastAsia="ru-RU"/>
        </w:rPr>
        <w:t xml:space="preserve">ща, чу </w:t>
      </w:r>
      <w:r w:rsidRPr="00B279B3">
        <w:rPr>
          <w:rFonts w:ascii="Times New Roman" w:eastAsia="Times New Roman" w:hAnsi="Times New Roman" w:cs="Times New Roman"/>
          <w:color w:val="000000"/>
          <w:sz w:val="24"/>
          <w:szCs w:val="24"/>
          <w:lang w:eastAsia="ru-RU"/>
        </w:rPr>
        <w:t xml:space="preserve">— </w:t>
      </w:r>
      <w:proofErr w:type="spellStart"/>
      <w:r w:rsidRPr="00B279B3">
        <w:rPr>
          <w:rFonts w:ascii="Times New Roman" w:eastAsia="Times New Roman" w:hAnsi="Times New Roman" w:cs="Times New Roman"/>
          <w:b/>
          <w:bCs/>
          <w:color w:val="000000"/>
          <w:sz w:val="24"/>
          <w:szCs w:val="24"/>
          <w:lang w:eastAsia="ru-RU"/>
        </w:rPr>
        <w:t>щу</w:t>
      </w:r>
      <w:proofErr w:type="spellEnd"/>
      <w:r w:rsidRPr="00B279B3">
        <w:rPr>
          <w:rFonts w:ascii="Times New Roman" w:eastAsia="Times New Roman" w:hAnsi="Times New Roman" w:cs="Times New Roman"/>
          <w:b/>
          <w:bCs/>
          <w:color w:val="000000"/>
          <w:sz w:val="24"/>
          <w:szCs w:val="24"/>
          <w:lang w:eastAsia="ru-RU"/>
        </w:rPr>
        <w:t>.</w:t>
      </w:r>
    </w:p>
    <w:p w:rsidR="00B279B3" w:rsidRPr="00B279B3" w:rsidRDefault="00B279B3" w:rsidP="00B279B3">
      <w:pPr>
        <w:shd w:val="clear" w:color="auto" w:fill="FFFFFF"/>
        <w:spacing w:after="0" w:line="240" w:lineRule="auto"/>
        <w:jc w:val="both"/>
        <w:rPr>
          <w:rFonts w:ascii="Times New Roman" w:eastAsia="Times New Roman" w:hAnsi="Times New Roman" w:cs="Times New Roman"/>
          <w:sz w:val="24"/>
          <w:szCs w:val="24"/>
          <w:lang w:eastAsia="ru-RU"/>
        </w:rPr>
      </w:pPr>
      <w:r w:rsidRPr="00B279B3">
        <w:rPr>
          <w:rFonts w:ascii="Times New Roman" w:eastAsia="Times New Roman" w:hAnsi="Times New Roman" w:cs="Times New Roman"/>
          <w:color w:val="000000"/>
          <w:sz w:val="24"/>
          <w:szCs w:val="24"/>
          <w:lang w:eastAsia="ru-RU"/>
        </w:rPr>
        <w:t>Разделительный мяг</w:t>
      </w:r>
      <w:r w:rsidRPr="00B279B3">
        <w:rPr>
          <w:rFonts w:ascii="Times New Roman" w:eastAsia="Times New Roman" w:hAnsi="Times New Roman" w:cs="Times New Roman"/>
          <w:color w:val="000000"/>
          <w:sz w:val="24"/>
          <w:szCs w:val="24"/>
          <w:lang w:eastAsia="ru-RU"/>
        </w:rPr>
        <w:softHyphen/>
        <w:t>кий знак, его роль в слове. Правописание слов с раздели</w:t>
      </w:r>
      <w:r w:rsidRPr="00B279B3">
        <w:rPr>
          <w:rFonts w:ascii="Times New Roman" w:eastAsia="Times New Roman" w:hAnsi="Times New Roman" w:cs="Times New Roman"/>
          <w:color w:val="000000"/>
          <w:sz w:val="24"/>
          <w:szCs w:val="24"/>
          <w:lang w:eastAsia="ru-RU"/>
        </w:rPr>
        <w:softHyphen/>
        <w:t>тельным мягким знаком.</w:t>
      </w:r>
    </w:p>
    <w:p w:rsidR="00B279B3" w:rsidRPr="00B279B3" w:rsidRDefault="00B279B3" w:rsidP="00B279B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9B3">
        <w:rPr>
          <w:rFonts w:ascii="Times New Roman" w:eastAsia="Times New Roman" w:hAnsi="Times New Roman" w:cs="Times New Roman"/>
          <w:color w:val="000000"/>
          <w:sz w:val="24"/>
          <w:szCs w:val="24"/>
          <w:lang w:eastAsia="ru-RU"/>
        </w:rPr>
        <w:t>Глухие и звонкие согласные звуки. Обозначение буквами парных по глухости-звонкости согласных звуков в конце слова и перед согласным. Особенности проверяемого и про</w:t>
      </w:r>
      <w:r w:rsidRPr="00B279B3">
        <w:rPr>
          <w:rFonts w:ascii="Times New Roman" w:eastAsia="Times New Roman" w:hAnsi="Times New Roman" w:cs="Times New Roman"/>
          <w:color w:val="000000"/>
          <w:sz w:val="24"/>
          <w:szCs w:val="24"/>
          <w:lang w:eastAsia="ru-RU"/>
        </w:rPr>
        <w:softHyphen/>
        <w:t>верочного слов. Способы проверки написания глухих и звон</w:t>
      </w:r>
      <w:r w:rsidRPr="00B279B3">
        <w:rPr>
          <w:rFonts w:ascii="Times New Roman" w:eastAsia="Times New Roman" w:hAnsi="Times New Roman" w:cs="Times New Roman"/>
          <w:color w:val="000000"/>
          <w:sz w:val="24"/>
          <w:szCs w:val="24"/>
          <w:lang w:eastAsia="ru-RU"/>
        </w:rPr>
        <w:softHyphen/>
        <w:t>ких согласных в конце слова и перед согласным в корне сло</w:t>
      </w:r>
      <w:r w:rsidRPr="00B279B3">
        <w:rPr>
          <w:rFonts w:ascii="Times New Roman" w:eastAsia="Times New Roman" w:hAnsi="Times New Roman" w:cs="Times New Roman"/>
          <w:color w:val="000000"/>
          <w:sz w:val="24"/>
          <w:szCs w:val="24"/>
          <w:lang w:eastAsia="ru-RU"/>
        </w:rPr>
        <w:softHyphen/>
        <w:t>ва. Введение правила. Сопоставление правил обозначения буквами гласных в без</w:t>
      </w:r>
      <w:r w:rsidRPr="00B279B3">
        <w:rPr>
          <w:rFonts w:ascii="Times New Roman" w:eastAsia="Times New Roman" w:hAnsi="Times New Roman" w:cs="Times New Roman"/>
          <w:color w:val="000000"/>
          <w:sz w:val="24"/>
          <w:szCs w:val="24"/>
          <w:lang w:eastAsia="ru-RU"/>
        </w:rPr>
        <w:softHyphen/>
        <w:t>ударном слоге корня и парных по глухости-звонкости соглас</w:t>
      </w:r>
      <w:r w:rsidRPr="00B279B3">
        <w:rPr>
          <w:rFonts w:ascii="Times New Roman" w:eastAsia="Times New Roman" w:hAnsi="Times New Roman" w:cs="Times New Roman"/>
          <w:color w:val="000000"/>
          <w:sz w:val="24"/>
          <w:szCs w:val="24"/>
          <w:lang w:eastAsia="ru-RU"/>
        </w:rPr>
        <w:softHyphen/>
        <w:t>ных в конце слова и перед согласным в корне слова. Упраж</w:t>
      </w:r>
      <w:r w:rsidRPr="00B279B3">
        <w:rPr>
          <w:rFonts w:ascii="Times New Roman" w:eastAsia="Times New Roman" w:hAnsi="Times New Roman" w:cs="Times New Roman"/>
          <w:color w:val="000000"/>
          <w:sz w:val="24"/>
          <w:szCs w:val="24"/>
          <w:lang w:eastAsia="ru-RU"/>
        </w:rPr>
        <w:softHyphen/>
        <w:t>нение в правописании гласных и согласных в корне одноко</w:t>
      </w:r>
      <w:r w:rsidRPr="00B279B3">
        <w:rPr>
          <w:rFonts w:ascii="Times New Roman" w:eastAsia="Times New Roman" w:hAnsi="Times New Roman" w:cs="Times New Roman"/>
          <w:color w:val="000000"/>
          <w:sz w:val="24"/>
          <w:szCs w:val="24"/>
          <w:lang w:eastAsia="ru-RU"/>
        </w:rPr>
        <w:softHyphen/>
        <w:t>ренных слов и форм одного и того же слова.</w:t>
      </w:r>
      <w:r w:rsidRPr="00B279B3">
        <w:rPr>
          <w:rFonts w:ascii="Times New Roman" w:eastAsia="Times New Roman" w:hAnsi="Times New Roman" w:cs="Times New Roman"/>
          <w:b/>
          <w:bCs/>
          <w:color w:val="000000"/>
          <w:sz w:val="24"/>
          <w:szCs w:val="24"/>
          <w:lang w:eastAsia="ru-RU"/>
        </w:rPr>
        <w:t xml:space="preserve"> </w:t>
      </w:r>
    </w:p>
    <w:p w:rsidR="00B279B3" w:rsidRPr="00B279B3" w:rsidRDefault="00B279B3" w:rsidP="00B279B3">
      <w:pPr>
        <w:tabs>
          <w:tab w:val="left" w:pos="1260"/>
          <w:tab w:val="left" w:pos="3261"/>
        </w:tabs>
        <w:spacing w:after="0" w:line="240" w:lineRule="auto"/>
        <w:rPr>
          <w:rFonts w:ascii="Times New Roman" w:eastAsia="Times New Roman" w:hAnsi="Times New Roman" w:cs="Times New Roman"/>
          <w:b/>
          <w:sz w:val="24"/>
          <w:szCs w:val="24"/>
          <w:lang w:eastAsia="ru-RU"/>
        </w:rPr>
      </w:pPr>
      <w:r w:rsidRPr="00B279B3">
        <w:rPr>
          <w:rFonts w:ascii="Times New Roman" w:eastAsia="Times New Roman" w:hAnsi="Times New Roman" w:cs="Times New Roman"/>
          <w:b/>
          <w:sz w:val="24"/>
          <w:szCs w:val="24"/>
          <w:lang w:eastAsia="ru-RU"/>
        </w:rPr>
        <w:t>Части речи. (47 ч.)</w:t>
      </w:r>
    </w:p>
    <w:p w:rsidR="00B279B3" w:rsidRPr="00B279B3" w:rsidRDefault="00B279B3" w:rsidP="00B279B3">
      <w:pPr>
        <w:shd w:val="clear" w:color="auto" w:fill="FFFFFF"/>
        <w:spacing w:after="0" w:line="240" w:lineRule="auto"/>
        <w:jc w:val="both"/>
        <w:rPr>
          <w:rFonts w:ascii="Times New Roman" w:eastAsia="Times New Roman" w:hAnsi="Times New Roman" w:cs="Times New Roman"/>
          <w:sz w:val="24"/>
          <w:szCs w:val="24"/>
          <w:lang w:eastAsia="ru-RU"/>
        </w:rPr>
      </w:pPr>
      <w:r w:rsidRPr="00B279B3">
        <w:rPr>
          <w:rFonts w:ascii="Times New Roman" w:eastAsia="Times New Roman" w:hAnsi="Times New Roman" w:cs="Times New Roman"/>
          <w:color w:val="000000"/>
          <w:sz w:val="24"/>
          <w:szCs w:val="24"/>
          <w:lang w:eastAsia="ru-RU"/>
        </w:rPr>
        <w:t>Слова — назва</w:t>
      </w:r>
      <w:r w:rsidRPr="00B279B3">
        <w:rPr>
          <w:rFonts w:ascii="Times New Roman" w:eastAsia="Times New Roman" w:hAnsi="Times New Roman" w:cs="Times New Roman"/>
          <w:color w:val="000000"/>
          <w:sz w:val="24"/>
          <w:szCs w:val="24"/>
          <w:lang w:eastAsia="ru-RU"/>
        </w:rPr>
        <w:softHyphen/>
        <w:t>ния предметов, признаков предметов, действий предметов, их отнесенность к определенной части речи.</w:t>
      </w:r>
      <w:r w:rsidRPr="00B279B3">
        <w:rPr>
          <w:rFonts w:ascii="Times New Roman" w:eastAsia="Times New Roman" w:hAnsi="Times New Roman" w:cs="Times New Roman"/>
          <w:sz w:val="24"/>
          <w:szCs w:val="24"/>
          <w:lang w:eastAsia="ru-RU"/>
        </w:rPr>
        <w:t xml:space="preserve"> </w:t>
      </w:r>
      <w:r w:rsidRPr="00B279B3">
        <w:rPr>
          <w:rFonts w:ascii="Times New Roman" w:eastAsia="Times New Roman" w:hAnsi="Times New Roman" w:cs="Times New Roman"/>
          <w:color w:val="000000"/>
          <w:sz w:val="24"/>
          <w:szCs w:val="24"/>
          <w:lang w:eastAsia="ru-RU"/>
        </w:rPr>
        <w:t>Имя существительное как часть речи (ознакомление с лексическим значением имени существительного и вопросами, на которые отвечает эта часть речи). Роль имен существительных в речи. Одушевлен</w:t>
      </w:r>
      <w:r w:rsidRPr="00B279B3">
        <w:rPr>
          <w:rFonts w:ascii="Times New Roman" w:eastAsia="Times New Roman" w:hAnsi="Times New Roman" w:cs="Times New Roman"/>
          <w:color w:val="000000"/>
          <w:sz w:val="24"/>
          <w:szCs w:val="24"/>
          <w:lang w:eastAsia="ru-RU"/>
        </w:rPr>
        <w:softHyphen/>
        <w:t>ные и неодушевленные имена существительные (общее представление), упражнение в их распознавании. Собствен</w:t>
      </w:r>
      <w:r w:rsidRPr="00B279B3">
        <w:rPr>
          <w:rFonts w:ascii="Times New Roman" w:eastAsia="Times New Roman" w:hAnsi="Times New Roman" w:cs="Times New Roman"/>
          <w:color w:val="000000"/>
          <w:sz w:val="24"/>
          <w:szCs w:val="24"/>
          <w:lang w:eastAsia="ru-RU"/>
        </w:rPr>
        <w:softHyphen/>
        <w:t>ные и нарицательные имена существительные (общее пред</w:t>
      </w:r>
      <w:r w:rsidRPr="00B279B3">
        <w:rPr>
          <w:rFonts w:ascii="Times New Roman" w:eastAsia="Times New Roman" w:hAnsi="Times New Roman" w:cs="Times New Roman"/>
          <w:color w:val="000000"/>
          <w:sz w:val="24"/>
          <w:szCs w:val="24"/>
          <w:lang w:eastAsia="ru-RU"/>
        </w:rPr>
        <w:softHyphen/>
        <w:t xml:space="preserve">ставление). </w:t>
      </w:r>
      <w:proofErr w:type="gramStart"/>
      <w:r w:rsidRPr="00B279B3">
        <w:rPr>
          <w:rFonts w:ascii="Times New Roman" w:eastAsia="Times New Roman" w:hAnsi="Times New Roman" w:cs="Times New Roman"/>
          <w:color w:val="000000"/>
          <w:sz w:val="24"/>
          <w:szCs w:val="24"/>
          <w:lang w:eastAsia="ru-RU"/>
        </w:rPr>
        <w:t>Заглавная буква в именах собственных (фамили</w:t>
      </w:r>
      <w:r w:rsidRPr="00B279B3">
        <w:rPr>
          <w:rFonts w:ascii="Times New Roman" w:eastAsia="Times New Roman" w:hAnsi="Times New Roman" w:cs="Times New Roman"/>
          <w:color w:val="000000"/>
          <w:sz w:val="24"/>
          <w:szCs w:val="24"/>
          <w:lang w:eastAsia="ru-RU"/>
        </w:rPr>
        <w:softHyphen/>
        <w:t>ях, именах, отчествах людей, кличках животных, названиях стран,  городов, деревень, рек, озер и др.).</w:t>
      </w:r>
      <w:proofErr w:type="gramEnd"/>
      <w:r w:rsidRPr="00B279B3">
        <w:rPr>
          <w:rFonts w:ascii="Times New Roman" w:eastAsia="Times New Roman" w:hAnsi="Times New Roman" w:cs="Times New Roman"/>
          <w:color w:val="000000"/>
          <w:sz w:val="24"/>
          <w:szCs w:val="24"/>
          <w:lang w:eastAsia="ru-RU"/>
        </w:rPr>
        <w:t xml:space="preserve"> Правописание собственных имен существительных. Число имен существи</w:t>
      </w:r>
      <w:r w:rsidRPr="00B279B3">
        <w:rPr>
          <w:rFonts w:ascii="Times New Roman" w:eastAsia="Times New Roman" w:hAnsi="Times New Roman" w:cs="Times New Roman"/>
          <w:color w:val="000000"/>
          <w:sz w:val="24"/>
          <w:szCs w:val="24"/>
          <w:lang w:eastAsia="ru-RU"/>
        </w:rPr>
        <w:softHyphen/>
        <w:t xml:space="preserve">тельных. Изменение имен существительных по числам. Употребление имен существительных только в одном числе </w:t>
      </w:r>
      <w:r w:rsidRPr="00B279B3">
        <w:rPr>
          <w:rFonts w:ascii="Times New Roman" w:eastAsia="Times New Roman" w:hAnsi="Times New Roman" w:cs="Times New Roman"/>
          <w:i/>
          <w:iCs/>
          <w:color w:val="000000"/>
          <w:sz w:val="24"/>
          <w:szCs w:val="24"/>
          <w:lang w:eastAsia="ru-RU"/>
        </w:rPr>
        <w:t xml:space="preserve">(ножницы, молоко). </w:t>
      </w:r>
      <w:r w:rsidRPr="00B279B3">
        <w:rPr>
          <w:rFonts w:ascii="Times New Roman" w:eastAsia="Times New Roman" w:hAnsi="Times New Roman" w:cs="Times New Roman"/>
          <w:color w:val="000000"/>
          <w:sz w:val="24"/>
          <w:szCs w:val="24"/>
          <w:lang w:eastAsia="ru-RU"/>
        </w:rPr>
        <w:t>Формирование умения воспроизводить лексическое значение имен существительных, различать име</w:t>
      </w:r>
      <w:r w:rsidRPr="00B279B3">
        <w:rPr>
          <w:rFonts w:ascii="Times New Roman" w:eastAsia="Times New Roman" w:hAnsi="Times New Roman" w:cs="Times New Roman"/>
          <w:color w:val="000000"/>
          <w:sz w:val="24"/>
          <w:szCs w:val="24"/>
          <w:lang w:eastAsia="ru-RU"/>
        </w:rPr>
        <w:softHyphen/>
        <w:t>на существительные в прямом и переносном значении, име</w:t>
      </w:r>
      <w:r w:rsidRPr="00B279B3">
        <w:rPr>
          <w:rFonts w:ascii="Times New Roman" w:eastAsia="Times New Roman" w:hAnsi="Times New Roman" w:cs="Times New Roman"/>
          <w:color w:val="000000"/>
          <w:sz w:val="24"/>
          <w:szCs w:val="24"/>
          <w:lang w:eastAsia="ru-RU"/>
        </w:rPr>
        <w:softHyphen/>
        <w:t>на существительные близкие и противоположные по значе</w:t>
      </w:r>
      <w:r w:rsidRPr="00B279B3">
        <w:rPr>
          <w:rFonts w:ascii="Times New Roman" w:eastAsia="Times New Roman" w:hAnsi="Times New Roman" w:cs="Times New Roman"/>
          <w:color w:val="000000"/>
          <w:sz w:val="24"/>
          <w:szCs w:val="24"/>
          <w:lang w:eastAsia="ru-RU"/>
        </w:rPr>
        <w:softHyphen/>
        <w:t>нию. Совершенствование навыка правописания имен сущест</w:t>
      </w:r>
      <w:r w:rsidRPr="00B279B3">
        <w:rPr>
          <w:rFonts w:ascii="Times New Roman" w:eastAsia="Times New Roman" w:hAnsi="Times New Roman" w:cs="Times New Roman"/>
          <w:color w:val="000000"/>
          <w:sz w:val="24"/>
          <w:szCs w:val="24"/>
          <w:lang w:eastAsia="ru-RU"/>
        </w:rPr>
        <w:softHyphen/>
        <w:t>вительных с изученными орфограммами.</w:t>
      </w:r>
    </w:p>
    <w:p w:rsidR="00B279B3" w:rsidRPr="00B279B3" w:rsidRDefault="00B279B3" w:rsidP="00B279B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9B3">
        <w:rPr>
          <w:rFonts w:ascii="Times New Roman" w:eastAsia="Times New Roman" w:hAnsi="Times New Roman" w:cs="Times New Roman"/>
          <w:color w:val="000000"/>
          <w:sz w:val="24"/>
          <w:szCs w:val="24"/>
          <w:lang w:eastAsia="ru-RU"/>
        </w:rPr>
        <w:t>Глагол как часть речи (озна</w:t>
      </w:r>
      <w:r w:rsidRPr="00B279B3">
        <w:rPr>
          <w:rFonts w:ascii="Times New Roman" w:eastAsia="Times New Roman" w:hAnsi="Times New Roman" w:cs="Times New Roman"/>
          <w:color w:val="000000"/>
          <w:sz w:val="24"/>
          <w:szCs w:val="24"/>
          <w:lang w:eastAsia="ru-RU"/>
        </w:rPr>
        <w:softHyphen/>
        <w:t>комление с лексическим значением глагола и вопросами, на которые отвечает эта часть речи). Роль глаголов в речи. Чис</w:t>
      </w:r>
      <w:r w:rsidRPr="00B279B3">
        <w:rPr>
          <w:rFonts w:ascii="Times New Roman" w:eastAsia="Times New Roman" w:hAnsi="Times New Roman" w:cs="Times New Roman"/>
          <w:color w:val="000000"/>
          <w:sz w:val="24"/>
          <w:szCs w:val="24"/>
          <w:lang w:eastAsia="ru-RU"/>
        </w:rPr>
        <w:softHyphen/>
        <w:t xml:space="preserve">ло глаголов. Изменение глаголов по числам. Правописание глаголов с частицей </w:t>
      </w:r>
      <w:r w:rsidRPr="00B279B3">
        <w:rPr>
          <w:rFonts w:ascii="Times New Roman" w:eastAsia="Times New Roman" w:hAnsi="Times New Roman" w:cs="Times New Roman"/>
          <w:b/>
          <w:bCs/>
          <w:color w:val="000000"/>
          <w:sz w:val="24"/>
          <w:szCs w:val="24"/>
          <w:lang w:eastAsia="ru-RU"/>
        </w:rPr>
        <w:t xml:space="preserve">не. </w:t>
      </w:r>
      <w:r w:rsidRPr="00B279B3">
        <w:rPr>
          <w:rFonts w:ascii="Times New Roman" w:eastAsia="Times New Roman" w:hAnsi="Times New Roman" w:cs="Times New Roman"/>
          <w:color w:val="000000"/>
          <w:sz w:val="24"/>
          <w:szCs w:val="24"/>
          <w:lang w:eastAsia="ru-RU"/>
        </w:rPr>
        <w:t>Глаголы в прямом и переносном зна</w:t>
      </w:r>
      <w:r w:rsidRPr="00B279B3">
        <w:rPr>
          <w:rFonts w:ascii="Times New Roman" w:eastAsia="Times New Roman" w:hAnsi="Times New Roman" w:cs="Times New Roman"/>
          <w:color w:val="000000"/>
          <w:sz w:val="24"/>
          <w:szCs w:val="24"/>
          <w:lang w:eastAsia="ru-RU"/>
        </w:rPr>
        <w:softHyphen/>
        <w:t xml:space="preserve">чении, глаголы близкие и противоположные по значению. </w:t>
      </w:r>
    </w:p>
    <w:p w:rsidR="00B279B3" w:rsidRPr="00B279B3" w:rsidRDefault="00B279B3" w:rsidP="00B279B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9B3">
        <w:rPr>
          <w:rFonts w:ascii="Times New Roman" w:eastAsia="Times New Roman" w:hAnsi="Times New Roman" w:cs="Times New Roman"/>
          <w:color w:val="000000"/>
          <w:sz w:val="24"/>
          <w:szCs w:val="24"/>
          <w:lang w:eastAsia="ru-RU"/>
        </w:rPr>
        <w:t>Имя прила</w:t>
      </w:r>
      <w:r w:rsidRPr="00B279B3">
        <w:rPr>
          <w:rFonts w:ascii="Times New Roman" w:eastAsia="Times New Roman" w:hAnsi="Times New Roman" w:cs="Times New Roman"/>
          <w:color w:val="000000"/>
          <w:sz w:val="24"/>
          <w:szCs w:val="24"/>
          <w:lang w:eastAsia="ru-RU"/>
        </w:rPr>
        <w:softHyphen/>
        <w:t>гательное как часть речи (ознакомление с лексическим зна</w:t>
      </w:r>
      <w:r w:rsidRPr="00B279B3">
        <w:rPr>
          <w:rFonts w:ascii="Times New Roman" w:eastAsia="Times New Roman" w:hAnsi="Times New Roman" w:cs="Times New Roman"/>
          <w:color w:val="000000"/>
          <w:sz w:val="24"/>
          <w:szCs w:val="24"/>
          <w:lang w:eastAsia="ru-RU"/>
        </w:rPr>
        <w:softHyphen/>
        <w:t>чением имени прилагательного и вопросами, на которые от</w:t>
      </w:r>
      <w:r w:rsidRPr="00B279B3">
        <w:rPr>
          <w:rFonts w:ascii="Times New Roman" w:eastAsia="Times New Roman" w:hAnsi="Times New Roman" w:cs="Times New Roman"/>
          <w:color w:val="000000"/>
          <w:sz w:val="24"/>
          <w:szCs w:val="24"/>
          <w:lang w:eastAsia="ru-RU"/>
        </w:rPr>
        <w:softHyphen/>
        <w:t>вечает эта часть речи). Роль имен прилагательных в речи. Связь имени прилагательного с именем существительным в предложении и в словосочетании. Единственное и множественное число имен прилагательных. Изменение имен при</w:t>
      </w:r>
      <w:r w:rsidRPr="00B279B3">
        <w:rPr>
          <w:rFonts w:ascii="Times New Roman" w:eastAsia="Times New Roman" w:hAnsi="Times New Roman" w:cs="Times New Roman"/>
          <w:color w:val="000000"/>
          <w:sz w:val="24"/>
          <w:szCs w:val="24"/>
          <w:lang w:eastAsia="ru-RU"/>
        </w:rPr>
        <w:softHyphen/>
        <w:t>лагательных по числам. Имена прилагательные в прямом и переносном значении, имена прилагательные близкие и противоположные по зна</w:t>
      </w:r>
      <w:r w:rsidRPr="00B279B3">
        <w:rPr>
          <w:rFonts w:ascii="Times New Roman" w:eastAsia="Times New Roman" w:hAnsi="Times New Roman" w:cs="Times New Roman"/>
          <w:color w:val="000000"/>
          <w:sz w:val="24"/>
          <w:szCs w:val="24"/>
          <w:lang w:eastAsia="ru-RU"/>
        </w:rPr>
        <w:softHyphen/>
        <w:t xml:space="preserve">чению. </w:t>
      </w:r>
    </w:p>
    <w:p w:rsidR="00B279B3" w:rsidRPr="00B279B3" w:rsidRDefault="00B279B3" w:rsidP="00B279B3">
      <w:pPr>
        <w:shd w:val="clear" w:color="auto" w:fill="FFFFFF"/>
        <w:spacing w:after="0" w:line="240" w:lineRule="auto"/>
        <w:jc w:val="both"/>
        <w:rPr>
          <w:rFonts w:ascii="Times New Roman" w:eastAsia="Times New Roman" w:hAnsi="Times New Roman" w:cs="Times New Roman"/>
          <w:sz w:val="24"/>
          <w:szCs w:val="24"/>
          <w:lang w:eastAsia="ru-RU"/>
        </w:rPr>
      </w:pPr>
      <w:r w:rsidRPr="00B279B3">
        <w:rPr>
          <w:rFonts w:ascii="Times New Roman" w:eastAsia="Times New Roman" w:hAnsi="Times New Roman" w:cs="Times New Roman"/>
          <w:color w:val="000000"/>
          <w:sz w:val="24"/>
          <w:szCs w:val="24"/>
          <w:lang w:eastAsia="ru-RU"/>
        </w:rPr>
        <w:t xml:space="preserve">Местоимение как часть речи. Общее представление о личных местоимениях. Роль местоимений в речи. </w:t>
      </w:r>
    </w:p>
    <w:p w:rsidR="00B279B3" w:rsidRPr="00B279B3" w:rsidRDefault="00B279B3" w:rsidP="00B279B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279B3">
        <w:rPr>
          <w:rFonts w:ascii="Times New Roman" w:eastAsia="Times New Roman" w:hAnsi="Times New Roman" w:cs="Times New Roman"/>
          <w:color w:val="000000"/>
          <w:sz w:val="24"/>
          <w:szCs w:val="24"/>
          <w:lang w:eastAsia="ru-RU"/>
        </w:rPr>
        <w:t xml:space="preserve">Предлог как часть речи. Роль предлогов в речи. Раздельное написание наиболее распространенных предлогов (в, </w:t>
      </w:r>
      <w:r w:rsidRPr="00B279B3">
        <w:rPr>
          <w:rFonts w:ascii="Times New Roman" w:eastAsia="Times New Roman" w:hAnsi="Times New Roman" w:cs="Times New Roman"/>
          <w:b/>
          <w:bCs/>
          <w:color w:val="000000"/>
          <w:sz w:val="24"/>
          <w:szCs w:val="24"/>
          <w:lang w:eastAsia="ru-RU"/>
        </w:rPr>
        <w:t xml:space="preserve">на, из, </w:t>
      </w:r>
      <w:r w:rsidRPr="00B279B3">
        <w:rPr>
          <w:rFonts w:ascii="Times New Roman" w:eastAsia="Times New Roman" w:hAnsi="Times New Roman" w:cs="Times New Roman"/>
          <w:color w:val="000000"/>
          <w:sz w:val="24"/>
          <w:szCs w:val="24"/>
          <w:lang w:eastAsia="ru-RU"/>
        </w:rPr>
        <w:t xml:space="preserve">к, </w:t>
      </w:r>
      <w:r w:rsidRPr="00B279B3">
        <w:rPr>
          <w:rFonts w:ascii="Times New Roman" w:eastAsia="Times New Roman" w:hAnsi="Times New Roman" w:cs="Times New Roman"/>
          <w:b/>
          <w:bCs/>
          <w:color w:val="000000"/>
          <w:sz w:val="24"/>
          <w:szCs w:val="24"/>
          <w:lang w:eastAsia="ru-RU"/>
        </w:rPr>
        <w:t xml:space="preserve">от, на, </w:t>
      </w:r>
      <w:r w:rsidRPr="00B279B3">
        <w:rPr>
          <w:rFonts w:ascii="Times New Roman" w:eastAsia="Times New Roman" w:hAnsi="Times New Roman" w:cs="Times New Roman"/>
          <w:color w:val="000000"/>
          <w:sz w:val="24"/>
          <w:szCs w:val="24"/>
          <w:lang w:eastAsia="ru-RU"/>
        </w:rPr>
        <w:t xml:space="preserve">с, у, </w:t>
      </w:r>
      <w:r w:rsidRPr="00B279B3">
        <w:rPr>
          <w:rFonts w:ascii="Times New Roman" w:eastAsia="Times New Roman" w:hAnsi="Times New Roman" w:cs="Times New Roman"/>
          <w:b/>
          <w:bCs/>
          <w:color w:val="000000"/>
          <w:sz w:val="24"/>
          <w:szCs w:val="24"/>
          <w:lang w:eastAsia="ru-RU"/>
        </w:rPr>
        <w:t xml:space="preserve">над, под) </w:t>
      </w:r>
      <w:r w:rsidRPr="00B279B3">
        <w:rPr>
          <w:rFonts w:ascii="Times New Roman" w:eastAsia="Times New Roman" w:hAnsi="Times New Roman" w:cs="Times New Roman"/>
          <w:color w:val="000000"/>
          <w:sz w:val="24"/>
          <w:szCs w:val="24"/>
          <w:lang w:eastAsia="ru-RU"/>
        </w:rPr>
        <w:t>с именами су</w:t>
      </w:r>
      <w:r w:rsidRPr="00B279B3">
        <w:rPr>
          <w:rFonts w:ascii="Times New Roman" w:eastAsia="Times New Roman" w:hAnsi="Times New Roman" w:cs="Times New Roman"/>
          <w:color w:val="000000"/>
          <w:sz w:val="24"/>
          <w:szCs w:val="24"/>
          <w:lang w:eastAsia="ru-RU"/>
        </w:rPr>
        <w:softHyphen/>
        <w:t>ществительными. Упражнение в распознавании предлогов, в правильном употреблении их с именами существительны</w:t>
      </w:r>
      <w:r w:rsidRPr="00B279B3">
        <w:rPr>
          <w:rFonts w:ascii="Times New Roman" w:eastAsia="Times New Roman" w:hAnsi="Times New Roman" w:cs="Times New Roman"/>
          <w:color w:val="000000"/>
          <w:sz w:val="24"/>
          <w:szCs w:val="24"/>
          <w:lang w:eastAsia="ru-RU"/>
        </w:rPr>
        <w:softHyphen/>
        <w:t>ми, в правописании предлогов с именами существительными.</w:t>
      </w:r>
    </w:p>
    <w:p w:rsidR="00B279B3" w:rsidRPr="00B279B3" w:rsidRDefault="00B279B3" w:rsidP="00B279B3">
      <w:pPr>
        <w:tabs>
          <w:tab w:val="left" w:pos="1260"/>
          <w:tab w:val="left" w:pos="3261"/>
        </w:tabs>
        <w:spacing w:after="0" w:line="240" w:lineRule="auto"/>
        <w:rPr>
          <w:rFonts w:ascii="Times New Roman" w:eastAsia="Times New Roman" w:hAnsi="Times New Roman" w:cs="Times New Roman"/>
          <w:b/>
          <w:bCs/>
          <w:color w:val="000000"/>
          <w:sz w:val="24"/>
          <w:szCs w:val="24"/>
          <w:lang w:eastAsia="ru-RU"/>
        </w:rPr>
      </w:pPr>
      <w:r w:rsidRPr="00B279B3">
        <w:rPr>
          <w:rFonts w:ascii="Times New Roman" w:eastAsia="Times New Roman" w:hAnsi="Times New Roman" w:cs="Times New Roman"/>
          <w:b/>
          <w:sz w:val="24"/>
          <w:szCs w:val="24"/>
          <w:lang w:eastAsia="ru-RU"/>
        </w:rPr>
        <w:t>Повторение</w:t>
      </w:r>
      <w:r w:rsidRPr="00B279B3">
        <w:rPr>
          <w:rFonts w:ascii="Times New Roman" w:eastAsia="Times New Roman" w:hAnsi="Times New Roman" w:cs="Times New Roman"/>
          <w:sz w:val="24"/>
          <w:szCs w:val="24"/>
          <w:lang w:eastAsia="ru-RU"/>
        </w:rPr>
        <w:t xml:space="preserve"> </w:t>
      </w:r>
      <w:r w:rsidRPr="00B279B3">
        <w:rPr>
          <w:rFonts w:ascii="Times New Roman" w:eastAsia="Times New Roman" w:hAnsi="Times New Roman" w:cs="Times New Roman"/>
          <w:b/>
          <w:sz w:val="24"/>
          <w:szCs w:val="24"/>
          <w:lang w:eastAsia="ru-RU"/>
        </w:rPr>
        <w:t xml:space="preserve">(17 ч.) </w:t>
      </w:r>
    </w:p>
    <w:p w:rsidR="00B279B3" w:rsidRDefault="00B279B3" w:rsidP="00B279B3">
      <w:pPr>
        <w:spacing w:after="0" w:line="240" w:lineRule="auto"/>
        <w:rPr>
          <w:rFonts w:ascii="Times New Roman" w:hAnsi="Times New Roman" w:cs="Times New Roman"/>
          <w:sz w:val="24"/>
          <w:szCs w:val="24"/>
        </w:rPr>
      </w:pPr>
      <w:r w:rsidRPr="00B279B3">
        <w:rPr>
          <w:rFonts w:ascii="Times New Roman" w:eastAsia="Times New Roman" w:hAnsi="Times New Roman" w:cs="Times New Roman"/>
          <w:bCs/>
          <w:sz w:val="24"/>
          <w:szCs w:val="24"/>
        </w:rPr>
        <w:t xml:space="preserve">Проект «В словари — за частями речи!». </w:t>
      </w:r>
      <w:r w:rsidRPr="00B279B3">
        <w:rPr>
          <w:rFonts w:ascii="Times New Roman" w:eastAsia="Times New Roman" w:hAnsi="Times New Roman" w:cs="Times New Roman"/>
          <w:color w:val="000000"/>
          <w:sz w:val="24"/>
          <w:szCs w:val="24"/>
          <w:lang w:eastAsia="ru-RU"/>
        </w:rPr>
        <w:t xml:space="preserve">Речь устная и письменная. Текст. Предложение. Главные и второстепенные члены предложения. Слово и его значение. Звуки и буквы. </w:t>
      </w:r>
      <w:r w:rsidRPr="00B279B3">
        <w:rPr>
          <w:rFonts w:ascii="Times New Roman" w:eastAsia="Calibri" w:hAnsi="Times New Roman" w:cs="Times New Roman"/>
          <w:sz w:val="24"/>
          <w:szCs w:val="24"/>
        </w:rPr>
        <w:t xml:space="preserve">Правописание гласных и согласных. Контрольное списывание. Части речи. Имя существительное. Части речи. Имя прилагательное. Части речи. Глагол. </w:t>
      </w:r>
      <w:r w:rsidRPr="00B279B3">
        <w:rPr>
          <w:rFonts w:ascii="Times New Roman" w:hAnsi="Times New Roman" w:cs="Times New Roman"/>
          <w:sz w:val="24"/>
          <w:szCs w:val="24"/>
        </w:rPr>
        <w:t>Обобщение знаний по курсу русского языка за 2 класс</w:t>
      </w:r>
    </w:p>
    <w:p w:rsidR="000A073D" w:rsidRPr="00B279B3" w:rsidRDefault="000A073D" w:rsidP="00B279B3">
      <w:pPr>
        <w:spacing w:after="0" w:line="240" w:lineRule="auto"/>
        <w:rPr>
          <w:rFonts w:ascii="Times New Roman" w:hAnsi="Times New Roman" w:cs="Times New Roman"/>
          <w:sz w:val="24"/>
          <w:szCs w:val="24"/>
        </w:rPr>
      </w:pPr>
    </w:p>
    <w:p w:rsidR="00B279B3" w:rsidRPr="00B279B3" w:rsidRDefault="00B279B3" w:rsidP="00B279B3">
      <w:pPr>
        <w:pStyle w:val="a4"/>
        <w:spacing w:after="0" w:line="240" w:lineRule="auto"/>
        <w:jc w:val="center"/>
        <w:rPr>
          <w:b/>
          <w:sz w:val="24"/>
          <w:szCs w:val="24"/>
        </w:rPr>
      </w:pPr>
      <w:r w:rsidRPr="00B279B3">
        <w:rPr>
          <w:b/>
          <w:sz w:val="24"/>
          <w:szCs w:val="24"/>
        </w:rPr>
        <w:t>Планируемые результаты освоения учебного предмета, курса</w:t>
      </w:r>
    </w:p>
    <w:p w:rsidR="00B279B3" w:rsidRPr="00B279B3" w:rsidRDefault="00B279B3" w:rsidP="00B279B3">
      <w:pPr>
        <w:spacing w:after="0" w:line="240" w:lineRule="auto"/>
        <w:ind w:firstLine="540"/>
        <w:rPr>
          <w:rFonts w:ascii="Times New Roman" w:eastAsia="Times New Roman" w:hAnsi="Times New Roman" w:cs="Times New Roman"/>
          <w:b/>
          <w:sz w:val="24"/>
          <w:szCs w:val="24"/>
          <w:lang w:eastAsia="ru-RU"/>
        </w:rPr>
      </w:pPr>
      <w:r w:rsidRPr="00B279B3">
        <w:rPr>
          <w:rFonts w:ascii="Times New Roman" w:eastAsia="Times New Roman" w:hAnsi="Times New Roman" w:cs="Times New Roman"/>
          <w:sz w:val="24"/>
          <w:szCs w:val="24"/>
          <w:lang w:eastAsia="ru-RU"/>
        </w:rPr>
        <w:t>Программа обеспечивает достижения второклассниками  определенных личностных, метапредметных и предметных результатов.</w:t>
      </w:r>
    </w:p>
    <w:p w:rsidR="00B279B3" w:rsidRPr="00B279B3" w:rsidRDefault="00B279B3" w:rsidP="00B279B3">
      <w:pPr>
        <w:spacing w:after="0" w:line="240" w:lineRule="auto"/>
        <w:ind w:firstLine="567"/>
        <w:jc w:val="center"/>
        <w:outlineLvl w:val="0"/>
        <w:rPr>
          <w:rFonts w:ascii="Times New Roman" w:eastAsia="Times New Roman" w:hAnsi="Times New Roman" w:cs="Times New Roman"/>
          <w:sz w:val="24"/>
          <w:szCs w:val="24"/>
          <w:lang w:eastAsia="ru-RU"/>
        </w:rPr>
      </w:pPr>
      <w:r w:rsidRPr="00B279B3">
        <w:rPr>
          <w:rFonts w:ascii="Times New Roman" w:eastAsia="Times New Roman" w:hAnsi="Times New Roman" w:cs="Times New Roman"/>
          <w:b/>
          <w:sz w:val="24"/>
          <w:szCs w:val="24"/>
          <w:lang w:eastAsia="ru-RU"/>
        </w:rPr>
        <w:t>Личностные результаты</w:t>
      </w:r>
    </w:p>
    <w:p w:rsidR="00B279B3" w:rsidRPr="00B279B3" w:rsidRDefault="00B279B3" w:rsidP="00B279B3">
      <w:pPr>
        <w:tabs>
          <w:tab w:val="left" w:pos="993"/>
        </w:tabs>
        <w:spacing w:after="0" w:line="240" w:lineRule="auto"/>
        <w:ind w:firstLine="567"/>
        <w:rPr>
          <w:rFonts w:ascii="Times New Roman" w:eastAsia="Times New Roman" w:hAnsi="Times New Roman" w:cs="Times New Roman"/>
          <w:sz w:val="24"/>
          <w:szCs w:val="24"/>
          <w:lang w:eastAsia="ru-RU"/>
        </w:rPr>
      </w:pPr>
    </w:p>
    <w:p w:rsidR="00B279B3" w:rsidRPr="00B279B3" w:rsidRDefault="00B279B3" w:rsidP="00B279B3">
      <w:pPr>
        <w:numPr>
          <w:ilvl w:val="0"/>
          <w:numId w:val="3"/>
        </w:numPr>
        <w:tabs>
          <w:tab w:val="left" w:pos="993"/>
        </w:tabs>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представление о своей этнической принадлежности;</w:t>
      </w:r>
    </w:p>
    <w:p w:rsidR="00B279B3" w:rsidRPr="00B279B3" w:rsidRDefault="00B279B3" w:rsidP="00B279B3">
      <w:pPr>
        <w:numPr>
          <w:ilvl w:val="0"/>
          <w:numId w:val="3"/>
        </w:numPr>
        <w:tabs>
          <w:tab w:val="left" w:pos="993"/>
        </w:tabs>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развитие чувства любви к родине, чувства гордости за свою родину, народ, великое достояние русского народа — русский язык;</w:t>
      </w:r>
    </w:p>
    <w:p w:rsidR="00B279B3" w:rsidRPr="00B279B3" w:rsidRDefault="00B279B3" w:rsidP="00B279B3">
      <w:pPr>
        <w:numPr>
          <w:ilvl w:val="0"/>
          <w:numId w:val="3"/>
        </w:numPr>
        <w:tabs>
          <w:tab w:val="left" w:pos="993"/>
        </w:tabs>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представление об окружающем ученика мире (природа, малая родина, люди и их деятельность и др.);</w:t>
      </w:r>
    </w:p>
    <w:p w:rsidR="00B279B3" w:rsidRPr="00B279B3" w:rsidRDefault="00B279B3" w:rsidP="00B279B3">
      <w:pPr>
        <w:numPr>
          <w:ilvl w:val="0"/>
          <w:numId w:val="3"/>
        </w:numPr>
        <w:tabs>
          <w:tab w:val="left" w:pos="993"/>
        </w:tabs>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осмысление необходимости бережного отношения к природе и всему живому на Земле;</w:t>
      </w:r>
    </w:p>
    <w:p w:rsidR="00B279B3" w:rsidRPr="00B279B3" w:rsidRDefault="00B279B3" w:rsidP="00B279B3">
      <w:pPr>
        <w:numPr>
          <w:ilvl w:val="0"/>
          <w:numId w:val="3"/>
        </w:numPr>
        <w:tabs>
          <w:tab w:val="left" w:pos="993"/>
        </w:tabs>
        <w:suppressAutoHyphens/>
        <w:spacing w:after="0" w:line="240" w:lineRule="auto"/>
        <w:ind w:firstLine="567"/>
        <w:rPr>
          <w:rFonts w:ascii="Times New Roman" w:eastAsia="Times New Roman" w:hAnsi="Times New Roman" w:cs="Times New Roman"/>
          <w:sz w:val="24"/>
          <w:szCs w:val="24"/>
          <w:lang w:eastAsia="ru-RU"/>
        </w:rPr>
      </w:pPr>
      <w:proofErr w:type="spellStart"/>
      <w:r w:rsidRPr="00B279B3">
        <w:rPr>
          <w:rFonts w:ascii="Times New Roman" w:eastAsia="Times New Roman" w:hAnsi="Times New Roman" w:cs="Times New Roman"/>
          <w:sz w:val="24"/>
          <w:szCs w:val="24"/>
          <w:lang w:eastAsia="ru-RU"/>
        </w:rPr>
        <w:t>осознавание</w:t>
      </w:r>
      <w:proofErr w:type="spellEnd"/>
      <w:r w:rsidRPr="00B279B3">
        <w:rPr>
          <w:rFonts w:ascii="Times New Roman" w:eastAsia="Times New Roman" w:hAnsi="Times New Roman" w:cs="Times New Roman"/>
          <w:sz w:val="24"/>
          <w:szCs w:val="24"/>
          <w:lang w:eastAsia="ru-RU"/>
        </w:rPr>
        <w:t xml:space="preserve"> положительного отношения к народам, говорящим на разных языках, и их родному языку;</w:t>
      </w:r>
    </w:p>
    <w:p w:rsidR="00B279B3" w:rsidRPr="00B279B3" w:rsidRDefault="00B279B3" w:rsidP="00B279B3">
      <w:pPr>
        <w:numPr>
          <w:ilvl w:val="0"/>
          <w:numId w:val="3"/>
        </w:numPr>
        <w:tabs>
          <w:tab w:val="left" w:pos="993"/>
        </w:tabs>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представление о своей родословной, о достопримечательностях своей малой родины;</w:t>
      </w:r>
    </w:p>
    <w:p w:rsidR="00B279B3" w:rsidRPr="00B279B3" w:rsidRDefault="00B279B3" w:rsidP="00B279B3">
      <w:pPr>
        <w:numPr>
          <w:ilvl w:val="0"/>
          <w:numId w:val="3"/>
        </w:numPr>
        <w:tabs>
          <w:tab w:val="left" w:pos="993"/>
        </w:tabs>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положительное отношение к языковой деятельности;</w:t>
      </w:r>
    </w:p>
    <w:p w:rsidR="00B279B3" w:rsidRPr="00B279B3" w:rsidRDefault="00B279B3" w:rsidP="00B279B3">
      <w:pPr>
        <w:numPr>
          <w:ilvl w:val="0"/>
          <w:numId w:val="3"/>
        </w:numPr>
        <w:tabs>
          <w:tab w:val="left" w:pos="993"/>
        </w:tabs>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заинтересованность в выполнении языковых и речевых заданий и в проектной деятельности;</w:t>
      </w:r>
    </w:p>
    <w:p w:rsidR="00B279B3" w:rsidRPr="00B279B3" w:rsidRDefault="00B279B3" w:rsidP="00B279B3">
      <w:pPr>
        <w:numPr>
          <w:ilvl w:val="0"/>
          <w:numId w:val="3"/>
        </w:numPr>
        <w:tabs>
          <w:tab w:val="left" w:pos="993"/>
        </w:tabs>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понимание нравственного содержания поступков окружающих людей, ориентация в поведении на принятые моральные нормы;</w:t>
      </w:r>
    </w:p>
    <w:p w:rsidR="00B279B3" w:rsidRPr="00B279B3" w:rsidRDefault="00B279B3" w:rsidP="00B279B3">
      <w:pPr>
        <w:numPr>
          <w:ilvl w:val="0"/>
          <w:numId w:val="3"/>
        </w:numPr>
        <w:tabs>
          <w:tab w:val="left" w:pos="993"/>
        </w:tabs>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развитие чувства прекрасного и эстетических чувств через выразительные возможности языка, анализ пейзажных зарисовок и репродукций картин и др.;</w:t>
      </w:r>
    </w:p>
    <w:p w:rsidR="00B279B3" w:rsidRPr="00B279B3" w:rsidRDefault="00B279B3" w:rsidP="00B279B3">
      <w:pPr>
        <w:numPr>
          <w:ilvl w:val="0"/>
          <w:numId w:val="3"/>
        </w:numPr>
        <w:tabs>
          <w:tab w:val="left" w:pos="993"/>
        </w:tabs>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этические чувства (доброжелательность, сочувствие, сопереживание, отзывчивость, совесть и др.); понимание чувств одноклассников, учителей;</w:t>
      </w:r>
    </w:p>
    <w:p w:rsidR="00B279B3" w:rsidRPr="00B279B3" w:rsidRDefault="00B279B3" w:rsidP="00B279B3">
      <w:pPr>
        <w:numPr>
          <w:ilvl w:val="0"/>
          <w:numId w:val="4"/>
        </w:numPr>
        <w:tabs>
          <w:tab w:val="left" w:pos="993"/>
        </w:tabs>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развитие навыков сотрудничества с учителем, взрослыми, сверстниками в процессе выполнения совместной деятельности на уроке и при выполнении проектной деятельности;</w:t>
      </w:r>
    </w:p>
    <w:p w:rsidR="00B279B3" w:rsidRPr="00B279B3" w:rsidRDefault="00B279B3" w:rsidP="00B279B3">
      <w:pPr>
        <w:numPr>
          <w:ilvl w:val="0"/>
          <w:numId w:val="4"/>
        </w:numPr>
        <w:tabs>
          <w:tab w:val="left" w:pos="993"/>
        </w:tabs>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представление о бережном отношении к материальным ценностям; развитие интереса к проектно-творческой деятельности.</w:t>
      </w:r>
    </w:p>
    <w:p w:rsidR="00B279B3" w:rsidRPr="00B279B3" w:rsidRDefault="00B279B3" w:rsidP="00A82DA5">
      <w:pPr>
        <w:tabs>
          <w:tab w:val="left" w:pos="993"/>
        </w:tabs>
        <w:spacing w:after="0" w:line="240" w:lineRule="auto"/>
        <w:rPr>
          <w:rFonts w:ascii="Times New Roman" w:eastAsia="Times New Roman" w:hAnsi="Times New Roman" w:cs="Times New Roman"/>
          <w:b/>
          <w:sz w:val="24"/>
          <w:szCs w:val="24"/>
          <w:lang w:eastAsia="ru-RU"/>
        </w:rPr>
      </w:pPr>
    </w:p>
    <w:p w:rsidR="00B279B3" w:rsidRPr="00B279B3" w:rsidRDefault="00B279B3" w:rsidP="00B279B3">
      <w:pPr>
        <w:tabs>
          <w:tab w:val="left" w:pos="993"/>
        </w:tabs>
        <w:spacing w:after="0" w:line="240" w:lineRule="auto"/>
        <w:ind w:firstLine="567"/>
        <w:jc w:val="center"/>
        <w:rPr>
          <w:rFonts w:ascii="Times New Roman" w:eastAsia="Times New Roman" w:hAnsi="Times New Roman" w:cs="Times New Roman"/>
          <w:sz w:val="24"/>
          <w:szCs w:val="24"/>
          <w:lang w:eastAsia="ru-RU"/>
        </w:rPr>
      </w:pPr>
      <w:r w:rsidRPr="00B279B3">
        <w:rPr>
          <w:rFonts w:ascii="Times New Roman" w:eastAsia="Times New Roman" w:hAnsi="Times New Roman" w:cs="Times New Roman"/>
          <w:b/>
          <w:sz w:val="24"/>
          <w:szCs w:val="24"/>
          <w:lang w:eastAsia="ru-RU"/>
        </w:rPr>
        <w:t>Метапредметные результаты</w:t>
      </w:r>
    </w:p>
    <w:p w:rsidR="00B279B3" w:rsidRPr="00B279B3" w:rsidRDefault="00B279B3" w:rsidP="00B279B3">
      <w:pPr>
        <w:spacing w:after="0" w:line="240" w:lineRule="auto"/>
        <w:ind w:firstLine="567"/>
        <w:jc w:val="center"/>
        <w:rPr>
          <w:rFonts w:ascii="Times New Roman" w:eastAsia="Times New Roman" w:hAnsi="Times New Roman" w:cs="Times New Roman"/>
          <w:iCs/>
          <w:sz w:val="24"/>
          <w:szCs w:val="24"/>
          <w:lang w:eastAsia="ru-RU"/>
        </w:rPr>
      </w:pPr>
      <w:r w:rsidRPr="00B279B3">
        <w:rPr>
          <w:rFonts w:ascii="Times New Roman" w:eastAsia="Times New Roman" w:hAnsi="Times New Roman" w:cs="Times New Roman"/>
          <w:b/>
          <w:iCs/>
          <w:sz w:val="24"/>
          <w:szCs w:val="24"/>
          <w:lang w:eastAsia="ru-RU"/>
        </w:rPr>
        <w:t>Регулятивные универсальные учебные действия</w:t>
      </w:r>
    </w:p>
    <w:p w:rsidR="00B279B3" w:rsidRPr="00B279B3" w:rsidRDefault="00B279B3" w:rsidP="00B279B3">
      <w:pPr>
        <w:spacing w:after="0" w:line="240" w:lineRule="auto"/>
        <w:ind w:firstLine="567"/>
        <w:rPr>
          <w:rFonts w:ascii="Times New Roman" w:eastAsia="Times New Roman" w:hAnsi="Times New Roman" w:cs="Times New Roman"/>
          <w:sz w:val="24"/>
          <w:szCs w:val="24"/>
          <w:lang w:eastAsia="ru-RU"/>
        </w:rPr>
      </w:pPr>
    </w:p>
    <w:p w:rsidR="00B279B3" w:rsidRPr="00B279B3" w:rsidRDefault="00B279B3" w:rsidP="00B279B3">
      <w:pPr>
        <w:numPr>
          <w:ilvl w:val="0"/>
          <w:numId w:val="5"/>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принимать и сохранять цель и учебную задачу;</w:t>
      </w:r>
    </w:p>
    <w:p w:rsidR="00B279B3" w:rsidRPr="00B279B3" w:rsidRDefault="00B279B3" w:rsidP="00B279B3">
      <w:pPr>
        <w:numPr>
          <w:ilvl w:val="0"/>
          <w:numId w:val="5"/>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высказывать свои предположения относительно способа решения учебной задачи; в сотрудничестве с учителем находить варианты решения учебной задачи;</w:t>
      </w:r>
    </w:p>
    <w:p w:rsidR="00B279B3" w:rsidRPr="00B279B3" w:rsidRDefault="00B279B3" w:rsidP="00B279B3">
      <w:pPr>
        <w:numPr>
          <w:ilvl w:val="0"/>
          <w:numId w:val="6"/>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планировать (совместно с учителем) свои действия в соответствии с поставленной задачей и условиями её реализации;</w:t>
      </w:r>
    </w:p>
    <w:p w:rsidR="00B279B3" w:rsidRPr="00B279B3" w:rsidRDefault="00B279B3" w:rsidP="00B279B3">
      <w:pPr>
        <w:numPr>
          <w:ilvl w:val="0"/>
          <w:numId w:val="7"/>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учитывать выделенные ориентиры действий (в заданиях учебника, справочном материале учебника — в памятках) в планировании и контроле способа решения;</w:t>
      </w:r>
    </w:p>
    <w:p w:rsidR="00B279B3" w:rsidRPr="00B279B3" w:rsidRDefault="00B279B3" w:rsidP="00B279B3">
      <w:pPr>
        <w:numPr>
          <w:ilvl w:val="0"/>
          <w:numId w:val="7"/>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выполнять действия по намеченному плану, а также по инструкциям, содержащимся в источниках информации (в заданиях учебника, справочном материале учебника — в памятках);</w:t>
      </w:r>
    </w:p>
    <w:p w:rsidR="00B279B3" w:rsidRPr="00B279B3" w:rsidRDefault="00B279B3" w:rsidP="00B279B3">
      <w:pPr>
        <w:numPr>
          <w:ilvl w:val="0"/>
          <w:numId w:val="7"/>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проговаривать (сначала вслух, потом на уровне внутренней речи) последовательность производимых действий, составляющих основу осваиваемой деятельности;</w:t>
      </w:r>
    </w:p>
    <w:p w:rsidR="00B279B3" w:rsidRPr="00B279B3" w:rsidRDefault="00B279B3" w:rsidP="00B279B3">
      <w:pPr>
        <w:numPr>
          <w:ilvl w:val="0"/>
          <w:numId w:val="7"/>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оценивать совместно с учителем или одноклассниками результат своих действий, вносить соответствующие коррективы;</w:t>
      </w:r>
    </w:p>
    <w:p w:rsidR="00B279B3" w:rsidRPr="00B279B3" w:rsidRDefault="00B279B3" w:rsidP="00B279B3">
      <w:pPr>
        <w:numPr>
          <w:ilvl w:val="0"/>
          <w:numId w:val="7"/>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адекватно воспринимать оценку своей работы учителями, товарищами, другими лицами;</w:t>
      </w:r>
    </w:p>
    <w:p w:rsidR="00B279B3" w:rsidRPr="00B279B3" w:rsidRDefault="00B279B3" w:rsidP="00B279B3">
      <w:pPr>
        <w:numPr>
          <w:ilvl w:val="0"/>
          <w:numId w:val="7"/>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понимать причины успеха и неуспеха выполнения учебной задачи;</w:t>
      </w:r>
    </w:p>
    <w:p w:rsidR="00B279B3" w:rsidRPr="00B279B3" w:rsidRDefault="00B279B3" w:rsidP="00B279B3">
      <w:pPr>
        <w:numPr>
          <w:ilvl w:val="0"/>
          <w:numId w:val="7"/>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выполнять учебные действия в устной, письменной речи, во внутреннем плане.</w:t>
      </w:r>
    </w:p>
    <w:p w:rsidR="00B279B3" w:rsidRPr="00B279B3" w:rsidRDefault="00B279B3" w:rsidP="00B279B3">
      <w:pPr>
        <w:spacing w:after="0" w:line="240" w:lineRule="auto"/>
        <w:ind w:firstLine="567"/>
        <w:jc w:val="center"/>
        <w:rPr>
          <w:rFonts w:ascii="Times New Roman" w:eastAsia="Times New Roman" w:hAnsi="Times New Roman" w:cs="Times New Roman"/>
          <w:b/>
          <w:sz w:val="24"/>
          <w:szCs w:val="24"/>
          <w:lang w:eastAsia="ru-RU"/>
        </w:rPr>
      </w:pPr>
    </w:p>
    <w:p w:rsidR="00B279B3" w:rsidRPr="00B279B3" w:rsidRDefault="00B279B3" w:rsidP="00B279B3">
      <w:pPr>
        <w:spacing w:after="0" w:line="240" w:lineRule="auto"/>
        <w:ind w:firstLine="567"/>
        <w:jc w:val="center"/>
        <w:rPr>
          <w:rFonts w:ascii="Times New Roman" w:eastAsia="Times New Roman" w:hAnsi="Times New Roman" w:cs="Times New Roman"/>
          <w:sz w:val="24"/>
          <w:szCs w:val="24"/>
          <w:lang w:eastAsia="ru-RU"/>
        </w:rPr>
      </w:pPr>
      <w:r w:rsidRPr="00B279B3">
        <w:rPr>
          <w:rFonts w:ascii="Times New Roman" w:eastAsia="Times New Roman" w:hAnsi="Times New Roman" w:cs="Times New Roman"/>
          <w:b/>
          <w:sz w:val="24"/>
          <w:szCs w:val="24"/>
          <w:lang w:eastAsia="ru-RU"/>
        </w:rPr>
        <w:lastRenderedPageBreak/>
        <w:t>Познавательные УУД</w:t>
      </w:r>
    </w:p>
    <w:p w:rsidR="00B279B3" w:rsidRPr="00B279B3" w:rsidRDefault="00B279B3" w:rsidP="00B279B3">
      <w:pPr>
        <w:spacing w:after="0" w:line="240" w:lineRule="auto"/>
        <w:ind w:firstLine="567"/>
        <w:rPr>
          <w:rFonts w:ascii="Times New Roman" w:eastAsia="Times New Roman" w:hAnsi="Times New Roman" w:cs="Times New Roman"/>
          <w:sz w:val="24"/>
          <w:szCs w:val="24"/>
          <w:lang w:eastAsia="ru-RU"/>
        </w:rPr>
      </w:pPr>
    </w:p>
    <w:p w:rsidR="00B279B3" w:rsidRPr="00B279B3" w:rsidRDefault="00B279B3" w:rsidP="00B279B3">
      <w:pPr>
        <w:numPr>
          <w:ilvl w:val="0"/>
          <w:numId w:val="1"/>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осознавать познавательную задачу, воспринимать её на слух, решать её (под руководством учителя или самостоятельно);</w:t>
      </w:r>
    </w:p>
    <w:p w:rsidR="00B279B3" w:rsidRPr="00B279B3" w:rsidRDefault="00B279B3" w:rsidP="00B279B3">
      <w:pPr>
        <w:numPr>
          <w:ilvl w:val="0"/>
          <w:numId w:val="1"/>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воспринимать на слух и понимать различные виды сообщений (информационные тексты);</w:t>
      </w:r>
    </w:p>
    <w:p w:rsidR="00B279B3" w:rsidRPr="00B279B3" w:rsidRDefault="00B279B3" w:rsidP="00B279B3">
      <w:pPr>
        <w:numPr>
          <w:ilvl w:val="0"/>
          <w:numId w:val="1"/>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ориентироваться в учебнике (на форзацах, шмуцтитулах, страницах учебника, в оглавлении, в условных обозначениях, в словарях учебника);</w:t>
      </w:r>
    </w:p>
    <w:p w:rsidR="00B279B3" w:rsidRPr="00B279B3" w:rsidRDefault="00B279B3" w:rsidP="00B279B3">
      <w:pPr>
        <w:numPr>
          <w:ilvl w:val="0"/>
          <w:numId w:val="2"/>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работать с информацией, представленной в разных формах (текст, рисунок, таблица, схема), под руководством учителя и самостоятельно;</w:t>
      </w:r>
    </w:p>
    <w:p w:rsidR="00B279B3" w:rsidRPr="00B279B3" w:rsidRDefault="00B279B3" w:rsidP="00B279B3">
      <w:pPr>
        <w:numPr>
          <w:ilvl w:val="0"/>
          <w:numId w:val="2"/>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осуществлять под руководством учителя поиск нужной информации в соответствии с поставленной задачей в учебнике и учебных пособиях;</w:t>
      </w:r>
    </w:p>
    <w:p w:rsidR="00B279B3" w:rsidRPr="00B279B3" w:rsidRDefault="00B279B3" w:rsidP="00B279B3">
      <w:pPr>
        <w:numPr>
          <w:ilvl w:val="0"/>
          <w:numId w:val="2"/>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пользоваться знаками, символами, таблицами, схемами, приведёнными в учебнике и учебных пособиях (в том числе в электронном приложении к учебнику), для решения учебных и практических задач;</w:t>
      </w:r>
    </w:p>
    <w:p w:rsidR="00B279B3" w:rsidRPr="00B279B3" w:rsidRDefault="00B279B3" w:rsidP="00B279B3">
      <w:pPr>
        <w:numPr>
          <w:ilvl w:val="0"/>
          <w:numId w:val="2"/>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пользоваться словарями и справочным материалом учебника;</w:t>
      </w:r>
    </w:p>
    <w:p w:rsidR="00B279B3" w:rsidRPr="00B279B3" w:rsidRDefault="00B279B3" w:rsidP="00B279B3">
      <w:pPr>
        <w:numPr>
          <w:ilvl w:val="0"/>
          <w:numId w:val="2"/>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осмысленно читать текст, выделять существенную информацию из текстов разных видов (художественного и познавательного);</w:t>
      </w:r>
    </w:p>
    <w:p w:rsidR="00B279B3" w:rsidRPr="00B279B3" w:rsidRDefault="00B279B3" w:rsidP="00B279B3">
      <w:pPr>
        <w:numPr>
          <w:ilvl w:val="0"/>
          <w:numId w:val="2"/>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составлять устно небольшое сообщение об изучаемом языковом объекте по вопросам учителя (с опорой на графическую информацию учебника или прочитанный текст);</w:t>
      </w:r>
    </w:p>
    <w:p w:rsidR="00B279B3" w:rsidRPr="00B279B3" w:rsidRDefault="00B279B3" w:rsidP="00B279B3">
      <w:pPr>
        <w:numPr>
          <w:ilvl w:val="0"/>
          <w:numId w:val="2"/>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составлять небольшие собственные тексты по предложенной теме, рисунку;</w:t>
      </w:r>
    </w:p>
    <w:p w:rsidR="00B279B3" w:rsidRPr="00B279B3" w:rsidRDefault="00B279B3" w:rsidP="00B279B3">
      <w:pPr>
        <w:numPr>
          <w:ilvl w:val="0"/>
          <w:numId w:val="2"/>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анализировать изучаемые факты, явления языка с выделением их существенных признаков (в процессе коллективной организации деятельности);</w:t>
      </w:r>
    </w:p>
    <w:p w:rsidR="00B279B3" w:rsidRPr="00B279B3" w:rsidRDefault="00B279B3" w:rsidP="00B279B3">
      <w:pPr>
        <w:numPr>
          <w:ilvl w:val="0"/>
          <w:numId w:val="2"/>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осуществлять синтез как составление целого из их частей (под руководством учителя);</w:t>
      </w:r>
    </w:p>
    <w:p w:rsidR="00B279B3" w:rsidRPr="00B279B3" w:rsidRDefault="00B279B3" w:rsidP="00B279B3">
      <w:pPr>
        <w:numPr>
          <w:ilvl w:val="0"/>
          <w:numId w:val="2"/>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ориентироваться при решении учебной задачи на возможные способы её решения;</w:t>
      </w:r>
    </w:p>
    <w:p w:rsidR="00B279B3" w:rsidRPr="00B279B3" w:rsidRDefault="00B279B3" w:rsidP="00B279B3">
      <w:pPr>
        <w:numPr>
          <w:ilvl w:val="0"/>
          <w:numId w:val="2"/>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находить языковые примеры для иллюстрации изучаемых языковых понятий;</w:t>
      </w:r>
    </w:p>
    <w:p w:rsidR="00B279B3" w:rsidRPr="00B279B3" w:rsidRDefault="00B279B3" w:rsidP="00B279B3">
      <w:pPr>
        <w:numPr>
          <w:ilvl w:val="0"/>
          <w:numId w:val="2"/>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осуществлять сравнение, сопоставление, классификацию изученных фактов языка по заданным признакам и самостоятельно выделенным основаниям;</w:t>
      </w:r>
    </w:p>
    <w:p w:rsidR="00B279B3" w:rsidRPr="00B279B3" w:rsidRDefault="00B279B3" w:rsidP="00B279B3">
      <w:pPr>
        <w:numPr>
          <w:ilvl w:val="0"/>
          <w:numId w:val="2"/>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обобщать (выделять ряд или класс объектов как по заданному признаку, так и самостоятельно);</w:t>
      </w:r>
    </w:p>
    <w:p w:rsidR="00B279B3" w:rsidRPr="00B279B3" w:rsidRDefault="00B279B3" w:rsidP="00B279B3">
      <w:pPr>
        <w:numPr>
          <w:ilvl w:val="0"/>
          <w:numId w:val="2"/>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делать выводы в результате совместной работы класса и учителя;</w:t>
      </w:r>
    </w:p>
    <w:p w:rsidR="00B279B3" w:rsidRPr="00B279B3" w:rsidRDefault="00B279B3" w:rsidP="00B279B3">
      <w:pPr>
        <w:numPr>
          <w:ilvl w:val="0"/>
          <w:numId w:val="2"/>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подводить анализируемые объекты (явления) под понятия разного уровня обобщения (слово и часть речи, слово и член предложения, имя существительное и часть речи и др.);</w:t>
      </w:r>
    </w:p>
    <w:p w:rsidR="00B279B3" w:rsidRPr="00B279B3" w:rsidRDefault="00B279B3" w:rsidP="00B279B3">
      <w:pPr>
        <w:numPr>
          <w:ilvl w:val="0"/>
          <w:numId w:val="2"/>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осуществлять аналогии между изучаемым предметом и собственным опытом (под руководством учителя); по результатам наблюдений находить и формулировать правила, определения;</w:t>
      </w:r>
    </w:p>
    <w:p w:rsidR="00B279B3" w:rsidRPr="00B279B3" w:rsidRDefault="00B279B3" w:rsidP="00B279B3">
      <w:pPr>
        <w:numPr>
          <w:ilvl w:val="0"/>
          <w:numId w:val="2"/>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устанавливать причинно-следственные связи в изучаемом круге явлений, строить рассуждения в форме простых суждений об объекте.</w:t>
      </w:r>
    </w:p>
    <w:p w:rsidR="00B279B3" w:rsidRPr="00B279B3" w:rsidRDefault="00B279B3" w:rsidP="00B279B3">
      <w:pPr>
        <w:spacing w:after="0" w:line="240" w:lineRule="auto"/>
        <w:ind w:firstLine="567"/>
        <w:rPr>
          <w:rFonts w:ascii="Times New Roman" w:eastAsia="Times New Roman" w:hAnsi="Times New Roman" w:cs="Times New Roman"/>
          <w:sz w:val="24"/>
          <w:szCs w:val="24"/>
          <w:lang w:eastAsia="ru-RU"/>
        </w:rPr>
      </w:pPr>
    </w:p>
    <w:p w:rsidR="00B279B3" w:rsidRPr="00B279B3" w:rsidRDefault="00B279B3" w:rsidP="00B279B3">
      <w:pPr>
        <w:spacing w:after="0" w:line="240" w:lineRule="auto"/>
        <w:ind w:firstLine="567"/>
        <w:jc w:val="center"/>
        <w:rPr>
          <w:rFonts w:ascii="Times New Roman" w:eastAsia="Times New Roman" w:hAnsi="Times New Roman" w:cs="Times New Roman"/>
          <w:sz w:val="24"/>
          <w:szCs w:val="24"/>
          <w:lang w:eastAsia="ru-RU"/>
        </w:rPr>
      </w:pPr>
      <w:r w:rsidRPr="00B279B3">
        <w:rPr>
          <w:rFonts w:ascii="Times New Roman" w:eastAsia="Times New Roman" w:hAnsi="Times New Roman" w:cs="Times New Roman"/>
          <w:b/>
          <w:sz w:val="24"/>
          <w:szCs w:val="24"/>
          <w:lang w:eastAsia="ru-RU"/>
        </w:rPr>
        <w:t>Коммуникативные УУД</w:t>
      </w:r>
    </w:p>
    <w:p w:rsidR="00B279B3" w:rsidRPr="00B279B3" w:rsidRDefault="00B279B3" w:rsidP="00B279B3">
      <w:pPr>
        <w:numPr>
          <w:ilvl w:val="0"/>
          <w:numId w:val="8"/>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слушать собеседника и понимать речь других;</w:t>
      </w:r>
    </w:p>
    <w:p w:rsidR="00B279B3" w:rsidRPr="00B279B3" w:rsidRDefault="00B279B3" w:rsidP="00B279B3">
      <w:pPr>
        <w:numPr>
          <w:ilvl w:val="0"/>
          <w:numId w:val="8"/>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оформлять свои мысли в устной и письменной форме (на уровне предложения или небольшого текста);</w:t>
      </w:r>
    </w:p>
    <w:p w:rsidR="00B279B3" w:rsidRPr="00B279B3" w:rsidRDefault="00B279B3" w:rsidP="00B279B3">
      <w:pPr>
        <w:numPr>
          <w:ilvl w:val="0"/>
          <w:numId w:val="8"/>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lastRenderedPageBreak/>
        <w:t>принимать участие в диалоге, общей беседе, выполняя правила речевого поведения (не перебивать, выслушивать собеседника, стремиться понять его точку зрения и др.);</w:t>
      </w:r>
    </w:p>
    <w:p w:rsidR="00B279B3" w:rsidRPr="00B279B3" w:rsidRDefault="00B279B3" w:rsidP="00B279B3">
      <w:pPr>
        <w:numPr>
          <w:ilvl w:val="0"/>
          <w:numId w:val="8"/>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выбирать адекватные речевые средства в диалоге с учителем и одноклассниками;</w:t>
      </w:r>
    </w:p>
    <w:p w:rsidR="00B279B3" w:rsidRPr="00B279B3" w:rsidRDefault="00B279B3" w:rsidP="00B279B3">
      <w:pPr>
        <w:numPr>
          <w:ilvl w:val="0"/>
          <w:numId w:val="8"/>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задавать вопросы, адекватные речевой ситуации, отвечать на вопросы других; строить понятные для партнёра высказывания;</w:t>
      </w:r>
    </w:p>
    <w:p w:rsidR="00B279B3" w:rsidRPr="00B279B3" w:rsidRDefault="00B279B3" w:rsidP="00B279B3">
      <w:pPr>
        <w:numPr>
          <w:ilvl w:val="0"/>
          <w:numId w:val="8"/>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признавать существование различных точек зрения;</w:t>
      </w:r>
      <w:r w:rsidRPr="00B279B3">
        <w:rPr>
          <w:rFonts w:ascii="Times New Roman" w:eastAsia="Times New Roman" w:hAnsi="Times New Roman" w:cs="Times New Roman"/>
          <w:i/>
          <w:sz w:val="24"/>
          <w:szCs w:val="24"/>
          <w:lang w:eastAsia="ru-RU"/>
        </w:rPr>
        <w:t xml:space="preserve"> </w:t>
      </w:r>
      <w:r w:rsidRPr="00B279B3">
        <w:rPr>
          <w:rFonts w:ascii="Times New Roman" w:eastAsia="Times New Roman" w:hAnsi="Times New Roman" w:cs="Times New Roman"/>
          <w:sz w:val="24"/>
          <w:szCs w:val="24"/>
          <w:lang w:eastAsia="ru-RU"/>
        </w:rPr>
        <w:t>воспринимать другое мнение и позицию;</w:t>
      </w:r>
    </w:p>
    <w:p w:rsidR="00B279B3" w:rsidRPr="00B279B3" w:rsidRDefault="00B279B3" w:rsidP="00B279B3">
      <w:pPr>
        <w:numPr>
          <w:ilvl w:val="0"/>
          <w:numId w:val="8"/>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формулировать собственное мнение и аргументировать его;</w:t>
      </w:r>
    </w:p>
    <w:p w:rsidR="00B279B3" w:rsidRPr="00B279B3" w:rsidRDefault="00B279B3" w:rsidP="00B279B3">
      <w:pPr>
        <w:numPr>
          <w:ilvl w:val="0"/>
          <w:numId w:val="8"/>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работать в парах, учитывать мнение партнёра, высказывать своё мнение, договариваться и приходить к общему решению в совместной деятельности; проявлять доброжелательное отношение к партнёру;</w:t>
      </w:r>
    </w:p>
    <w:p w:rsidR="00B279B3" w:rsidRPr="00B279B3" w:rsidRDefault="00B279B3" w:rsidP="00B279B3">
      <w:pPr>
        <w:numPr>
          <w:ilvl w:val="0"/>
          <w:numId w:val="8"/>
        </w:numPr>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строить монологическое высказывание с учётом поставленной коммуникативной задачи;</w:t>
      </w:r>
    </w:p>
    <w:p w:rsidR="00B279B3" w:rsidRPr="00B279B3" w:rsidRDefault="00B279B3" w:rsidP="00B279B3">
      <w:pPr>
        <w:spacing w:after="0" w:line="240" w:lineRule="auto"/>
        <w:ind w:firstLine="567"/>
        <w:rPr>
          <w:rFonts w:ascii="Times New Roman" w:eastAsia="Times New Roman" w:hAnsi="Times New Roman" w:cs="Times New Roman"/>
          <w:sz w:val="24"/>
          <w:szCs w:val="24"/>
          <w:lang w:eastAsia="ru-RU"/>
        </w:rPr>
      </w:pPr>
    </w:p>
    <w:p w:rsidR="00B279B3" w:rsidRPr="00B279B3" w:rsidRDefault="00B279B3" w:rsidP="00B279B3">
      <w:pPr>
        <w:spacing w:after="0" w:line="240" w:lineRule="auto"/>
        <w:ind w:firstLine="567"/>
        <w:jc w:val="center"/>
        <w:rPr>
          <w:rFonts w:ascii="Times New Roman" w:eastAsia="Times New Roman" w:hAnsi="Times New Roman" w:cs="Times New Roman"/>
          <w:sz w:val="24"/>
          <w:szCs w:val="24"/>
          <w:lang w:eastAsia="ru-RU"/>
        </w:rPr>
      </w:pPr>
      <w:r w:rsidRPr="00B279B3">
        <w:rPr>
          <w:rFonts w:ascii="Times New Roman" w:eastAsia="Times New Roman" w:hAnsi="Times New Roman" w:cs="Times New Roman"/>
          <w:b/>
          <w:sz w:val="24"/>
          <w:szCs w:val="24"/>
          <w:lang w:eastAsia="ru-RU"/>
        </w:rPr>
        <w:t>Предметные результаты</w:t>
      </w:r>
    </w:p>
    <w:p w:rsidR="00B279B3" w:rsidRPr="00B279B3" w:rsidRDefault="00B279B3" w:rsidP="00B279B3">
      <w:pPr>
        <w:spacing w:after="0" w:line="240" w:lineRule="auto"/>
        <w:ind w:firstLine="567"/>
        <w:jc w:val="center"/>
        <w:rPr>
          <w:rFonts w:ascii="Times New Roman" w:eastAsia="Times New Roman" w:hAnsi="Times New Roman" w:cs="Times New Roman"/>
          <w:sz w:val="24"/>
          <w:szCs w:val="24"/>
          <w:lang w:eastAsia="ru-RU"/>
        </w:rPr>
      </w:pPr>
      <w:r w:rsidRPr="00B279B3">
        <w:rPr>
          <w:rFonts w:ascii="Times New Roman" w:eastAsia="Times New Roman" w:hAnsi="Times New Roman" w:cs="Times New Roman"/>
          <w:b/>
          <w:sz w:val="24"/>
          <w:szCs w:val="24"/>
          <w:lang w:eastAsia="ru-RU"/>
        </w:rPr>
        <w:t>Общие предметные результаты освоения программы</w:t>
      </w:r>
    </w:p>
    <w:p w:rsidR="00B279B3" w:rsidRPr="00B279B3" w:rsidRDefault="00B279B3" w:rsidP="00B279B3">
      <w:pPr>
        <w:spacing w:after="0" w:line="240" w:lineRule="auto"/>
        <w:ind w:firstLine="567"/>
        <w:rPr>
          <w:rFonts w:ascii="Times New Roman" w:eastAsia="Times New Roman" w:hAnsi="Times New Roman" w:cs="Times New Roman"/>
          <w:sz w:val="24"/>
          <w:szCs w:val="24"/>
          <w:lang w:eastAsia="ru-RU"/>
        </w:rPr>
      </w:pPr>
    </w:p>
    <w:p w:rsidR="00B279B3" w:rsidRPr="00B279B3" w:rsidRDefault="00B279B3" w:rsidP="00B279B3">
      <w:pPr>
        <w:numPr>
          <w:ilvl w:val="0"/>
          <w:numId w:val="9"/>
        </w:numPr>
        <w:tabs>
          <w:tab w:val="left" w:pos="993"/>
        </w:tabs>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понимание значения русского языка как государственного языка нашей страны, Российской Федерации, языка межнационального общения;</w:t>
      </w:r>
    </w:p>
    <w:p w:rsidR="00B279B3" w:rsidRPr="00B279B3" w:rsidRDefault="00B279B3" w:rsidP="00B279B3">
      <w:pPr>
        <w:numPr>
          <w:ilvl w:val="0"/>
          <w:numId w:val="9"/>
        </w:numPr>
        <w:tabs>
          <w:tab w:val="left" w:pos="993"/>
        </w:tabs>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воспитание уважительного отношения к русскому языку как родному языку русского народа, и языкам, на которых говорят другие народы;</w:t>
      </w:r>
    </w:p>
    <w:p w:rsidR="00B279B3" w:rsidRPr="00B279B3" w:rsidRDefault="00B279B3" w:rsidP="00B279B3">
      <w:pPr>
        <w:numPr>
          <w:ilvl w:val="0"/>
          <w:numId w:val="9"/>
        </w:numPr>
        <w:tabs>
          <w:tab w:val="left" w:pos="993"/>
        </w:tabs>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понимание русского языка как великого достояния русского народа, как явления национальной культуры, как развивающегося явления;</w:t>
      </w:r>
    </w:p>
    <w:p w:rsidR="00B279B3" w:rsidRPr="00B279B3" w:rsidRDefault="00B279B3" w:rsidP="00B279B3">
      <w:pPr>
        <w:numPr>
          <w:ilvl w:val="0"/>
          <w:numId w:val="9"/>
        </w:numPr>
        <w:tabs>
          <w:tab w:val="left" w:pos="993"/>
        </w:tabs>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первоначальное представление о некоторых нормах русского языка (орфоэпических, орфографических, пунктуационных) и правилах речевого этикета (в объёме изучаемого курса);</w:t>
      </w:r>
    </w:p>
    <w:p w:rsidR="00B279B3" w:rsidRPr="00B279B3" w:rsidRDefault="00B279B3" w:rsidP="00B279B3">
      <w:pPr>
        <w:numPr>
          <w:ilvl w:val="0"/>
          <w:numId w:val="9"/>
        </w:numPr>
        <w:tabs>
          <w:tab w:val="left" w:pos="993"/>
        </w:tabs>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начальные умения выбирать адекватные языковые средства при составлении небольших монологических высказываний;</w:t>
      </w:r>
    </w:p>
    <w:p w:rsidR="00B279B3" w:rsidRPr="00B279B3" w:rsidRDefault="00B279B3" w:rsidP="00B279B3">
      <w:pPr>
        <w:numPr>
          <w:ilvl w:val="0"/>
          <w:numId w:val="9"/>
        </w:numPr>
        <w:tabs>
          <w:tab w:val="left" w:pos="993"/>
        </w:tabs>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 xml:space="preserve">овладение первоначальными научными представлениями о системе и структуре русского языка, знакомство с некоторыми языковыми понятиями и их признаками из разделов: фонетика и графика, лексика, </w:t>
      </w:r>
      <w:proofErr w:type="spellStart"/>
      <w:r w:rsidRPr="00B279B3">
        <w:rPr>
          <w:rFonts w:ascii="Times New Roman" w:eastAsia="Times New Roman" w:hAnsi="Times New Roman" w:cs="Times New Roman"/>
          <w:sz w:val="24"/>
          <w:szCs w:val="24"/>
          <w:lang w:eastAsia="ru-RU"/>
        </w:rPr>
        <w:t>морфемика</w:t>
      </w:r>
      <w:proofErr w:type="spellEnd"/>
      <w:r w:rsidRPr="00B279B3">
        <w:rPr>
          <w:rFonts w:ascii="Times New Roman" w:eastAsia="Times New Roman" w:hAnsi="Times New Roman" w:cs="Times New Roman"/>
          <w:sz w:val="24"/>
          <w:szCs w:val="24"/>
          <w:lang w:eastAsia="ru-RU"/>
        </w:rPr>
        <w:t>, морфология и синтаксис (в объёме изучаемого курса);</w:t>
      </w:r>
    </w:p>
    <w:p w:rsidR="00B279B3" w:rsidRPr="00B279B3" w:rsidRDefault="00B279B3" w:rsidP="00B279B3">
      <w:pPr>
        <w:numPr>
          <w:ilvl w:val="0"/>
          <w:numId w:val="9"/>
        </w:numPr>
        <w:tabs>
          <w:tab w:val="left" w:pos="993"/>
        </w:tabs>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применение орфографических правил и правил постановки знаков препинания в процессе выполнения письменных работ (в объёме изучаемого курса);</w:t>
      </w:r>
    </w:p>
    <w:p w:rsidR="00B279B3" w:rsidRPr="00B279B3" w:rsidRDefault="00B279B3" w:rsidP="00B279B3">
      <w:pPr>
        <w:numPr>
          <w:ilvl w:val="0"/>
          <w:numId w:val="9"/>
        </w:numPr>
        <w:tabs>
          <w:tab w:val="left" w:pos="993"/>
        </w:tabs>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первоначальные умения проверять написанное;</w:t>
      </w:r>
    </w:p>
    <w:p w:rsidR="00B279B3" w:rsidRPr="00B279B3" w:rsidRDefault="00B279B3" w:rsidP="00B279B3">
      <w:pPr>
        <w:numPr>
          <w:ilvl w:val="0"/>
          <w:numId w:val="9"/>
        </w:numPr>
        <w:tabs>
          <w:tab w:val="left" w:pos="993"/>
        </w:tabs>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овладение учебными действиями с изучаемыми языковыми единицами;</w:t>
      </w:r>
    </w:p>
    <w:p w:rsidR="00B279B3" w:rsidRPr="00B279B3" w:rsidRDefault="00B279B3" w:rsidP="00B279B3">
      <w:pPr>
        <w:numPr>
          <w:ilvl w:val="0"/>
          <w:numId w:val="9"/>
        </w:numPr>
        <w:tabs>
          <w:tab w:val="left" w:pos="993"/>
        </w:tabs>
        <w:suppressAutoHyphens/>
        <w:spacing w:after="0" w:line="240" w:lineRule="auto"/>
        <w:ind w:firstLine="567"/>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формирование начальных умений находить, характеризовать, сравнивать, классифицировать такие языковые единицы, как звук, буква, слог, слово, слово как часть речи, слово как член предложения, предложение (в объёме изучаемого курса).</w:t>
      </w:r>
    </w:p>
    <w:p w:rsidR="00B279B3" w:rsidRPr="00B279B3" w:rsidRDefault="00B279B3" w:rsidP="00B279B3">
      <w:pPr>
        <w:spacing w:after="0" w:line="240" w:lineRule="auto"/>
        <w:ind w:right="89"/>
        <w:jc w:val="both"/>
        <w:rPr>
          <w:rFonts w:ascii="Times New Roman" w:eastAsia="Times New Roman" w:hAnsi="Times New Roman" w:cs="Times New Roman"/>
          <w:sz w:val="24"/>
          <w:szCs w:val="24"/>
          <w:lang w:eastAsia="ru-RU"/>
        </w:rPr>
      </w:pPr>
    </w:p>
    <w:p w:rsidR="00B279B3" w:rsidRPr="00B279B3" w:rsidRDefault="00B279B3" w:rsidP="00B279B3">
      <w:pPr>
        <w:pStyle w:val="a5"/>
        <w:shd w:val="clear" w:color="auto" w:fill="FFFFFF"/>
        <w:spacing w:before="0" w:after="0"/>
        <w:ind w:left="75" w:right="75" w:firstLine="285"/>
        <w:jc w:val="both"/>
      </w:pPr>
      <w:r w:rsidRPr="00B279B3">
        <w:rPr>
          <w:b/>
          <w:bCs/>
        </w:rPr>
        <w:t>В результате работы по темам «Наша речь»,</w:t>
      </w:r>
      <w:r w:rsidRPr="00B279B3">
        <w:rPr>
          <w:rStyle w:val="apple-converted-space"/>
          <w:b/>
          <w:bCs/>
        </w:rPr>
        <w:t> </w:t>
      </w:r>
      <w:r w:rsidRPr="00B279B3">
        <w:rPr>
          <w:b/>
          <w:bCs/>
        </w:rPr>
        <w:t> </w:t>
      </w:r>
      <w:r w:rsidRPr="00B279B3">
        <w:rPr>
          <w:rStyle w:val="apple-converted-space"/>
          <w:b/>
          <w:bCs/>
        </w:rPr>
        <w:t> </w:t>
      </w:r>
      <w:r w:rsidRPr="00B279B3">
        <w:rPr>
          <w:b/>
          <w:bCs/>
        </w:rPr>
        <w:t>«Текст», «Предложение» обучающиеся  научатся:</w:t>
      </w:r>
    </w:p>
    <w:p w:rsidR="00B279B3" w:rsidRPr="00B279B3" w:rsidRDefault="00B279B3" w:rsidP="00B279B3">
      <w:pPr>
        <w:pStyle w:val="a5"/>
        <w:shd w:val="clear" w:color="auto" w:fill="FFFFFF"/>
        <w:spacing w:before="0" w:after="0"/>
        <w:ind w:left="720" w:hanging="360"/>
        <w:jc w:val="both"/>
      </w:pPr>
      <w:r w:rsidRPr="00B279B3">
        <w:t>-сравнивать и различать группы слов, не выражающих законченную мысль (словосочетания), и предложения;</w:t>
      </w:r>
    </w:p>
    <w:p w:rsidR="00B279B3" w:rsidRPr="00B279B3" w:rsidRDefault="00B279B3" w:rsidP="00B279B3">
      <w:pPr>
        <w:pStyle w:val="a5"/>
        <w:shd w:val="clear" w:color="auto" w:fill="FFFFFF"/>
        <w:spacing w:before="0" w:after="0"/>
        <w:ind w:left="720" w:hanging="360"/>
        <w:jc w:val="both"/>
      </w:pPr>
      <w:r w:rsidRPr="00B279B3">
        <w:t>-различать предложения, разные по цели высказывания: повествовательные, вопросительные и побудительные;</w:t>
      </w:r>
    </w:p>
    <w:p w:rsidR="00B279B3" w:rsidRPr="00B279B3" w:rsidRDefault="00B279B3" w:rsidP="00B279B3">
      <w:pPr>
        <w:pStyle w:val="a5"/>
        <w:shd w:val="clear" w:color="auto" w:fill="FFFFFF"/>
        <w:spacing w:before="0" w:after="0"/>
        <w:ind w:left="720" w:hanging="360"/>
        <w:jc w:val="both"/>
      </w:pPr>
      <w:r w:rsidRPr="00B279B3">
        <w:lastRenderedPageBreak/>
        <w:t>-правильно произносить повествовательные и побудительные предложения в зависимости от речевой ситуации (от контекста) и правильно оформлять их на письме;</w:t>
      </w:r>
    </w:p>
    <w:p w:rsidR="00B279B3" w:rsidRPr="00B279B3" w:rsidRDefault="00B279B3" w:rsidP="00B279B3">
      <w:pPr>
        <w:pStyle w:val="a5"/>
        <w:shd w:val="clear" w:color="auto" w:fill="FFFFFF"/>
        <w:spacing w:before="0" w:after="0"/>
        <w:ind w:left="720" w:hanging="360"/>
        <w:jc w:val="both"/>
      </w:pPr>
      <w:r w:rsidRPr="00B279B3">
        <w:t>-правильно произносить и оформлять на письме вопросительные предложения;</w:t>
      </w:r>
    </w:p>
    <w:p w:rsidR="00B279B3" w:rsidRPr="00B279B3" w:rsidRDefault="00B279B3" w:rsidP="00B279B3">
      <w:pPr>
        <w:pStyle w:val="a5"/>
        <w:shd w:val="clear" w:color="auto" w:fill="FFFFFF"/>
        <w:spacing w:before="0" w:after="0"/>
        <w:ind w:left="720" w:hanging="360"/>
        <w:jc w:val="both"/>
      </w:pPr>
      <w:r w:rsidRPr="00B279B3">
        <w:t>-составлять и записывать предложения из данных слов, заменяя при необходимости форму слов;</w:t>
      </w:r>
    </w:p>
    <w:p w:rsidR="00B279B3" w:rsidRPr="00B279B3" w:rsidRDefault="00B279B3" w:rsidP="00B279B3">
      <w:pPr>
        <w:pStyle w:val="a5"/>
        <w:shd w:val="clear" w:color="auto" w:fill="FFFFFF"/>
        <w:spacing w:before="0" w:after="0"/>
        <w:ind w:left="720" w:hanging="360"/>
        <w:jc w:val="both"/>
      </w:pPr>
      <w:r w:rsidRPr="00B279B3">
        <w:t>-составлять и записывать предложения, выбирая для них подходящие по смыслу слова из слов для справок;</w:t>
      </w:r>
    </w:p>
    <w:p w:rsidR="00B279B3" w:rsidRPr="00B279B3" w:rsidRDefault="00B279B3" w:rsidP="00B279B3">
      <w:pPr>
        <w:pStyle w:val="a5"/>
        <w:shd w:val="clear" w:color="auto" w:fill="FFFFFF"/>
        <w:spacing w:before="0" w:after="0"/>
        <w:ind w:left="720" w:hanging="360"/>
        <w:jc w:val="both"/>
      </w:pPr>
      <w:r w:rsidRPr="00B279B3">
        <w:t>-списывать без ошибок небольшие тексты (20-25 слов), состоящие из предложений в 7-9 слов;</w:t>
      </w:r>
    </w:p>
    <w:p w:rsidR="00B279B3" w:rsidRPr="00B279B3" w:rsidRDefault="00B279B3" w:rsidP="00B279B3">
      <w:pPr>
        <w:pStyle w:val="a5"/>
        <w:shd w:val="clear" w:color="auto" w:fill="FFFFFF"/>
        <w:spacing w:before="0" w:after="0"/>
        <w:ind w:left="720" w:hanging="360"/>
        <w:jc w:val="both"/>
      </w:pPr>
      <w:r w:rsidRPr="00B279B3">
        <w:t>-письменно отвечать на вопросы к тексту;</w:t>
      </w:r>
    </w:p>
    <w:p w:rsidR="00B279B3" w:rsidRPr="00B279B3" w:rsidRDefault="00B279B3" w:rsidP="00B279B3">
      <w:pPr>
        <w:pStyle w:val="a5"/>
        <w:shd w:val="clear" w:color="auto" w:fill="FFFFFF"/>
        <w:spacing w:before="0" w:after="0"/>
        <w:ind w:left="720" w:hanging="360"/>
        <w:jc w:val="both"/>
      </w:pPr>
      <w:r w:rsidRPr="00B279B3">
        <w:t>-писать под диктовку;</w:t>
      </w:r>
    </w:p>
    <w:p w:rsidR="00B279B3" w:rsidRPr="00B279B3" w:rsidRDefault="00B279B3" w:rsidP="00B279B3">
      <w:pPr>
        <w:pStyle w:val="a5"/>
        <w:shd w:val="clear" w:color="auto" w:fill="FFFFFF"/>
        <w:spacing w:before="0" w:after="0"/>
        <w:ind w:left="720" w:hanging="360"/>
        <w:jc w:val="both"/>
      </w:pPr>
      <w:r w:rsidRPr="00B279B3">
        <w:t>-записывать по памяти небольшие стихотворные тексты и загадки;</w:t>
      </w:r>
    </w:p>
    <w:p w:rsidR="00B279B3" w:rsidRPr="00B279B3" w:rsidRDefault="00B279B3" w:rsidP="00B279B3">
      <w:pPr>
        <w:pStyle w:val="a5"/>
        <w:shd w:val="clear" w:color="auto" w:fill="FFFFFF"/>
        <w:spacing w:before="0" w:after="0"/>
        <w:ind w:left="720" w:hanging="360"/>
        <w:jc w:val="both"/>
      </w:pPr>
      <w:r w:rsidRPr="00B279B3">
        <w:t>-пользоваться терминами «повествовательное предложение», «вопросительное предложение», «побудительное предложение», «главные члены предложения».</w:t>
      </w:r>
    </w:p>
    <w:p w:rsidR="00B279B3" w:rsidRPr="00B279B3" w:rsidRDefault="00B279B3" w:rsidP="00B279B3">
      <w:pPr>
        <w:pStyle w:val="a5"/>
        <w:shd w:val="clear" w:color="auto" w:fill="FFFFFF"/>
        <w:spacing w:before="0" w:after="0"/>
        <w:ind w:left="75" w:right="75"/>
        <w:jc w:val="both"/>
      </w:pPr>
      <w:r w:rsidRPr="00B279B3">
        <w:rPr>
          <w:b/>
          <w:bCs/>
        </w:rPr>
        <w:t>В процессе работы по теме «Наша речь», «Текст», «Предложение»</w:t>
      </w:r>
      <w:r w:rsidRPr="00B279B3">
        <w:rPr>
          <w:rStyle w:val="apple-converted-space"/>
          <w:b/>
          <w:bCs/>
        </w:rPr>
        <w:t> </w:t>
      </w:r>
      <w:r w:rsidRPr="00B279B3">
        <w:rPr>
          <w:b/>
          <w:bCs/>
        </w:rPr>
        <w:t> обучающиеся получат возможность научиться:</w:t>
      </w:r>
    </w:p>
    <w:p w:rsidR="00B279B3" w:rsidRPr="00B279B3" w:rsidRDefault="00B279B3" w:rsidP="00B279B3">
      <w:pPr>
        <w:pStyle w:val="a5"/>
        <w:shd w:val="clear" w:color="auto" w:fill="FFFFFF"/>
        <w:spacing w:before="0" w:after="0"/>
        <w:ind w:left="720" w:hanging="360"/>
        <w:jc w:val="both"/>
      </w:pPr>
      <w:r w:rsidRPr="00B279B3">
        <w:t>-понимать и объяснять: что содержание предложения (цель высказывания), интонация, с которой оно произносится, и знаки препинания в нём взаимосвязаны; возможность различного произношения (интонирования) одного и того же предложения;</w:t>
      </w:r>
    </w:p>
    <w:p w:rsidR="00B279B3" w:rsidRPr="00B279B3" w:rsidRDefault="00B279B3" w:rsidP="00B279B3">
      <w:pPr>
        <w:pStyle w:val="a5"/>
        <w:shd w:val="clear" w:color="auto" w:fill="FFFFFF"/>
        <w:spacing w:before="0" w:after="0"/>
        <w:ind w:left="720" w:hanging="360"/>
        <w:jc w:val="both"/>
      </w:pPr>
      <w:r w:rsidRPr="00B279B3">
        <w:t>-составлять предложения, различные по цели высказывания;</w:t>
      </w:r>
    </w:p>
    <w:p w:rsidR="00B279B3" w:rsidRPr="00B279B3" w:rsidRDefault="00B279B3" w:rsidP="00B279B3">
      <w:pPr>
        <w:pStyle w:val="a5"/>
        <w:shd w:val="clear" w:color="auto" w:fill="FFFFFF"/>
        <w:spacing w:before="0" w:after="0"/>
        <w:ind w:left="720" w:hanging="360"/>
        <w:jc w:val="both"/>
      </w:pPr>
      <w:r w:rsidRPr="00B279B3">
        <w:t>-устанавливать, о ком или о чём говорится в предложении и что об этом говорится;</w:t>
      </w:r>
    </w:p>
    <w:p w:rsidR="00B279B3" w:rsidRPr="00B279B3" w:rsidRDefault="00B279B3" w:rsidP="00B279B3">
      <w:pPr>
        <w:pStyle w:val="a5"/>
        <w:shd w:val="clear" w:color="auto" w:fill="FFFFFF"/>
        <w:spacing w:before="0" w:after="0"/>
        <w:ind w:left="720" w:hanging="360"/>
        <w:jc w:val="both"/>
      </w:pPr>
      <w:r w:rsidRPr="00B279B3">
        <w:t>-выделять в предложении главные члены предложения (выделять слова, которые указывают, о ком или о чём говорится в предложении и что об этом говорится);</w:t>
      </w:r>
    </w:p>
    <w:p w:rsidR="00B279B3" w:rsidRPr="00B279B3" w:rsidRDefault="00B279B3" w:rsidP="00B279B3">
      <w:pPr>
        <w:pStyle w:val="a5"/>
        <w:shd w:val="clear" w:color="auto" w:fill="FFFFFF"/>
        <w:spacing w:before="0" w:after="0"/>
        <w:ind w:left="720" w:hanging="360"/>
        <w:jc w:val="both"/>
      </w:pPr>
      <w:r w:rsidRPr="00B279B3">
        <w:t>-устанавливать связь слов в предложении по вопросам;</w:t>
      </w:r>
    </w:p>
    <w:p w:rsidR="00B279B3" w:rsidRPr="00B279B3" w:rsidRDefault="00B279B3" w:rsidP="00B279B3">
      <w:pPr>
        <w:pStyle w:val="a5"/>
        <w:shd w:val="clear" w:color="auto" w:fill="FFFFFF"/>
        <w:spacing w:before="0" w:after="0"/>
        <w:ind w:left="720" w:hanging="360"/>
        <w:jc w:val="both"/>
      </w:pPr>
      <w:r w:rsidRPr="00B279B3">
        <w:t>-выписывать из предложений слова, связанные по смыслу и по форме (словосочетания), с вопросами;</w:t>
      </w:r>
    </w:p>
    <w:p w:rsidR="00B279B3" w:rsidRPr="00B279B3" w:rsidRDefault="00B279B3" w:rsidP="00B279B3">
      <w:pPr>
        <w:pStyle w:val="a5"/>
        <w:shd w:val="clear" w:color="auto" w:fill="FFFFFF"/>
        <w:spacing w:before="0" w:after="0"/>
        <w:ind w:left="720" w:hanging="360"/>
        <w:jc w:val="both"/>
        <w:rPr>
          <w:i/>
        </w:rPr>
      </w:pPr>
      <w:r w:rsidRPr="00B279B3">
        <w:t>-устанавливать соответствие между моделью предложения, данной в форме вопросов, и реальным предложением:</w:t>
      </w:r>
      <w:r w:rsidRPr="00B279B3">
        <w:rPr>
          <w:rStyle w:val="apple-converted-space"/>
        </w:rPr>
        <w:t> </w:t>
      </w:r>
      <w:r w:rsidRPr="00B279B3">
        <w:rPr>
          <w:i/>
          <w:iCs/>
        </w:rPr>
        <w:t xml:space="preserve">Какой? Кто? Что делает? Чем? </w:t>
      </w:r>
      <w:r w:rsidRPr="00B279B3">
        <w:rPr>
          <w:bCs/>
          <w:i/>
          <w:iCs/>
        </w:rPr>
        <w:t>Маленький щенок играет шариком;</w:t>
      </w:r>
    </w:p>
    <w:p w:rsidR="00B279B3" w:rsidRPr="00B279B3" w:rsidRDefault="00B279B3" w:rsidP="00B279B3">
      <w:pPr>
        <w:pStyle w:val="a5"/>
        <w:shd w:val="clear" w:color="auto" w:fill="FFFFFF"/>
        <w:spacing w:before="0" w:after="0"/>
        <w:ind w:left="720" w:hanging="360"/>
        <w:jc w:val="both"/>
      </w:pPr>
      <w:r w:rsidRPr="00B279B3">
        <w:t>-составлять небольшие тексты (6-7 предложений) по иллюстрации или на заданную тему;</w:t>
      </w:r>
    </w:p>
    <w:p w:rsidR="00B279B3" w:rsidRPr="00B279B3" w:rsidRDefault="00B279B3" w:rsidP="00B279B3">
      <w:pPr>
        <w:pStyle w:val="a5"/>
        <w:shd w:val="clear" w:color="auto" w:fill="FFFFFF"/>
        <w:spacing w:before="0" w:after="0"/>
        <w:ind w:left="720" w:hanging="360"/>
        <w:jc w:val="both"/>
      </w:pPr>
      <w:r w:rsidRPr="00B279B3">
        <w:t>-определять тему данного текста, его главную мысль, находить в тексте ключевые слова и выражения;</w:t>
      </w:r>
    </w:p>
    <w:p w:rsidR="00B279B3" w:rsidRPr="00B279B3" w:rsidRDefault="00B279B3" w:rsidP="00B279B3">
      <w:pPr>
        <w:pStyle w:val="a5"/>
        <w:shd w:val="clear" w:color="auto" w:fill="FFFFFF"/>
        <w:spacing w:before="0" w:after="0"/>
        <w:ind w:left="720" w:hanging="360"/>
        <w:jc w:val="both"/>
      </w:pPr>
      <w:r w:rsidRPr="00B279B3">
        <w:t>-записывать текст целиком или выборочно близко к тексту;</w:t>
      </w:r>
    </w:p>
    <w:p w:rsidR="00B279B3" w:rsidRPr="00B279B3" w:rsidRDefault="00B279B3" w:rsidP="00B279B3">
      <w:pPr>
        <w:pStyle w:val="a5"/>
        <w:shd w:val="clear" w:color="auto" w:fill="FFFFFF"/>
        <w:spacing w:before="0" w:after="0"/>
        <w:ind w:left="720" w:hanging="360"/>
        <w:jc w:val="both"/>
      </w:pPr>
      <w:r w:rsidRPr="00B279B3">
        <w:t>-работать с деформированным текстом (устанавливать последовательность частей текста и отдельных предложений в нём);</w:t>
      </w:r>
    </w:p>
    <w:p w:rsidR="00B279B3" w:rsidRPr="00B279B3" w:rsidRDefault="00B279B3" w:rsidP="00B279B3">
      <w:pPr>
        <w:pStyle w:val="a5"/>
        <w:shd w:val="clear" w:color="auto" w:fill="FFFFFF"/>
        <w:spacing w:before="0" w:after="0"/>
        <w:ind w:left="720" w:hanging="360"/>
        <w:jc w:val="both"/>
      </w:pPr>
      <w:r w:rsidRPr="00B279B3">
        <w:t>-различать текст-пословицу и текст-загадку;</w:t>
      </w:r>
    </w:p>
    <w:p w:rsidR="00B279B3" w:rsidRPr="00B279B3" w:rsidRDefault="00B279B3" w:rsidP="00B279B3">
      <w:pPr>
        <w:pStyle w:val="a5"/>
        <w:shd w:val="clear" w:color="auto" w:fill="FFFFFF"/>
        <w:spacing w:before="0" w:after="0"/>
        <w:ind w:left="75" w:right="75"/>
        <w:jc w:val="both"/>
      </w:pPr>
      <w:r w:rsidRPr="00B279B3">
        <w:t xml:space="preserve">     -писать изложение небольших повествовательных текстов по совместно составленному плану.</w:t>
      </w:r>
    </w:p>
    <w:p w:rsidR="00B279B3" w:rsidRPr="00B279B3" w:rsidRDefault="00B279B3" w:rsidP="00B279B3">
      <w:pPr>
        <w:pStyle w:val="a5"/>
        <w:shd w:val="clear" w:color="auto" w:fill="FFFFFF"/>
        <w:spacing w:before="0" w:after="0"/>
        <w:ind w:left="75" w:right="75"/>
        <w:jc w:val="both"/>
      </w:pPr>
      <w:r w:rsidRPr="00B279B3">
        <w:rPr>
          <w:b/>
          <w:bCs/>
        </w:rPr>
        <w:t>В результате работы по теме «</w:t>
      </w:r>
      <w:r w:rsidRPr="00B279B3">
        <w:rPr>
          <w:rStyle w:val="apple-converted-space"/>
        </w:rPr>
        <w:t> </w:t>
      </w:r>
      <w:r w:rsidRPr="00B279B3">
        <w:t>Слова, слова, слова…</w:t>
      </w:r>
      <w:r w:rsidRPr="00B279B3">
        <w:rPr>
          <w:rStyle w:val="apple-converted-space"/>
        </w:rPr>
        <w:t> </w:t>
      </w:r>
      <w:r w:rsidRPr="00B279B3">
        <w:rPr>
          <w:b/>
          <w:bCs/>
        </w:rPr>
        <w:t>» обучающиеся научатся:</w:t>
      </w:r>
    </w:p>
    <w:p w:rsidR="00B279B3" w:rsidRPr="00B279B3" w:rsidRDefault="00B279B3" w:rsidP="00B279B3">
      <w:pPr>
        <w:pStyle w:val="a5"/>
        <w:shd w:val="clear" w:color="auto" w:fill="FFFFFF"/>
        <w:spacing w:before="0" w:after="0"/>
        <w:ind w:left="720" w:hanging="360"/>
        <w:jc w:val="both"/>
      </w:pPr>
      <w:r w:rsidRPr="00B279B3">
        <w:t>-подбирать группы родственных (однокоренных) слов;</w:t>
      </w:r>
    </w:p>
    <w:p w:rsidR="00B279B3" w:rsidRPr="00B279B3" w:rsidRDefault="00B279B3" w:rsidP="00B279B3">
      <w:pPr>
        <w:pStyle w:val="a5"/>
        <w:shd w:val="clear" w:color="auto" w:fill="FFFFFF"/>
        <w:spacing w:before="0" w:after="0"/>
        <w:ind w:left="720" w:hanging="360"/>
        <w:jc w:val="both"/>
      </w:pPr>
      <w:r w:rsidRPr="00B279B3">
        <w:t>-выделять корень в однокоренных словах;</w:t>
      </w:r>
    </w:p>
    <w:p w:rsidR="00B279B3" w:rsidRPr="00B279B3" w:rsidRDefault="00B279B3" w:rsidP="00B279B3">
      <w:pPr>
        <w:pStyle w:val="a5"/>
        <w:shd w:val="clear" w:color="auto" w:fill="FFFFFF"/>
        <w:spacing w:before="0" w:after="0"/>
        <w:ind w:left="720" w:hanging="360"/>
        <w:jc w:val="both"/>
      </w:pPr>
      <w:r w:rsidRPr="00B279B3">
        <w:t>-различать однокоренные слова и разные формы одного и того же слова;</w:t>
      </w:r>
    </w:p>
    <w:p w:rsidR="00B279B3" w:rsidRPr="00B279B3" w:rsidRDefault="00B279B3" w:rsidP="00B279B3">
      <w:pPr>
        <w:pStyle w:val="a5"/>
        <w:shd w:val="clear" w:color="auto" w:fill="FFFFFF"/>
        <w:spacing w:before="0" w:after="0"/>
        <w:ind w:left="720" w:hanging="360"/>
        <w:jc w:val="both"/>
      </w:pPr>
      <w:r w:rsidRPr="00B279B3">
        <w:t>-распознавать безударные гласные и парные согласные в слове как орфограммы;</w:t>
      </w:r>
    </w:p>
    <w:p w:rsidR="00B279B3" w:rsidRPr="00B279B3" w:rsidRDefault="00B279B3" w:rsidP="00B279B3">
      <w:pPr>
        <w:pStyle w:val="a5"/>
        <w:shd w:val="clear" w:color="auto" w:fill="FFFFFF"/>
        <w:spacing w:before="0" w:after="0"/>
        <w:ind w:left="720" w:hanging="360"/>
        <w:jc w:val="both"/>
      </w:pPr>
      <w:r w:rsidRPr="00B279B3">
        <w:t>-использовать в практической деятельности способы проверки безударных гласных и парных согласных (изменение формы числа и подбор однокоренных слов);</w:t>
      </w:r>
    </w:p>
    <w:p w:rsidR="00B279B3" w:rsidRPr="00B279B3" w:rsidRDefault="00B279B3" w:rsidP="00B279B3">
      <w:pPr>
        <w:pStyle w:val="a5"/>
        <w:shd w:val="clear" w:color="auto" w:fill="FFFFFF"/>
        <w:spacing w:before="0" w:after="0"/>
        <w:ind w:left="720" w:hanging="360"/>
        <w:jc w:val="both"/>
      </w:pPr>
      <w:r w:rsidRPr="00B279B3">
        <w:t>-применять правила проверки безударных гласных в корнях слов с сочетаниями</w:t>
      </w:r>
      <w:r w:rsidRPr="00B279B3">
        <w:rPr>
          <w:rStyle w:val="apple-converted-space"/>
        </w:rPr>
        <w:t> </w:t>
      </w:r>
      <w:proofErr w:type="spellStart"/>
      <w:r w:rsidRPr="00B279B3">
        <w:rPr>
          <w:b/>
          <w:bCs/>
        </w:rPr>
        <w:t>жи</w:t>
      </w:r>
      <w:proofErr w:type="spellEnd"/>
      <w:r w:rsidRPr="00B279B3">
        <w:rPr>
          <w:b/>
          <w:bCs/>
        </w:rPr>
        <w:t>-ши</w:t>
      </w:r>
      <w:r w:rsidRPr="00B279B3">
        <w:t>.</w:t>
      </w:r>
    </w:p>
    <w:p w:rsidR="00B279B3" w:rsidRPr="00B279B3" w:rsidRDefault="00B279B3" w:rsidP="00B279B3">
      <w:pPr>
        <w:pStyle w:val="a5"/>
        <w:shd w:val="clear" w:color="auto" w:fill="FFFFFF"/>
        <w:spacing w:before="0" w:after="0"/>
        <w:ind w:left="75" w:right="75"/>
        <w:jc w:val="both"/>
      </w:pPr>
      <w:r w:rsidRPr="00B279B3">
        <w:rPr>
          <w:b/>
          <w:bCs/>
        </w:rPr>
        <w:t>В процессе работы по теме «Слова, слова, слова» обучающиеся получат возможность научиться</w:t>
      </w:r>
      <w:proofErr w:type="gramStart"/>
      <w:r w:rsidRPr="00B279B3">
        <w:rPr>
          <w:b/>
          <w:bCs/>
        </w:rPr>
        <w:t xml:space="preserve"> :</w:t>
      </w:r>
      <w:proofErr w:type="gramEnd"/>
    </w:p>
    <w:p w:rsidR="00B279B3" w:rsidRPr="00B279B3" w:rsidRDefault="00B279B3" w:rsidP="00B279B3">
      <w:pPr>
        <w:pStyle w:val="a5"/>
        <w:shd w:val="clear" w:color="auto" w:fill="FFFFFF"/>
        <w:spacing w:before="0" w:after="0"/>
        <w:ind w:left="720" w:hanging="360"/>
        <w:jc w:val="both"/>
      </w:pPr>
      <w:r w:rsidRPr="00B279B3">
        <w:lastRenderedPageBreak/>
        <w:t>-различать слова, близкие по смыслу, но не однокоренные;</w:t>
      </w:r>
    </w:p>
    <w:p w:rsidR="00B279B3" w:rsidRPr="00B279B3" w:rsidRDefault="00B279B3" w:rsidP="00B279B3">
      <w:pPr>
        <w:pStyle w:val="a5"/>
        <w:shd w:val="clear" w:color="auto" w:fill="FFFFFF"/>
        <w:spacing w:before="0" w:after="0"/>
        <w:ind w:left="720" w:hanging="360"/>
        <w:jc w:val="both"/>
      </w:pPr>
      <w:r w:rsidRPr="00B279B3">
        <w:t>-распознавать слова, одинаково звучащие, но не однокоренные;</w:t>
      </w:r>
    </w:p>
    <w:p w:rsidR="00B279B3" w:rsidRPr="00B279B3" w:rsidRDefault="00B279B3" w:rsidP="00B279B3">
      <w:pPr>
        <w:pStyle w:val="a5"/>
        <w:shd w:val="clear" w:color="auto" w:fill="FFFFFF"/>
        <w:spacing w:before="0" w:after="0"/>
        <w:ind w:left="720" w:hanging="360"/>
        <w:jc w:val="both"/>
      </w:pPr>
      <w:r w:rsidRPr="00B279B3">
        <w:t>-использовать термины «корень слова», «однокоренные слова», «родственные слова», «разные формы одного и того же слова».</w:t>
      </w:r>
    </w:p>
    <w:p w:rsidR="00B279B3" w:rsidRPr="00B279B3" w:rsidRDefault="00B279B3" w:rsidP="00B279B3">
      <w:pPr>
        <w:pStyle w:val="a5"/>
        <w:shd w:val="clear" w:color="auto" w:fill="FFFFFF"/>
        <w:spacing w:before="0" w:after="0"/>
        <w:ind w:left="75" w:right="75"/>
        <w:jc w:val="both"/>
      </w:pPr>
      <w:r w:rsidRPr="00B279B3">
        <w:rPr>
          <w:b/>
          <w:bCs/>
        </w:rPr>
        <w:t>В результате работы по теме «Звуки и буквы» обучающиеся  научатся:</w:t>
      </w:r>
    </w:p>
    <w:p w:rsidR="00B279B3" w:rsidRPr="00B279B3" w:rsidRDefault="00B279B3" w:rsidP="00B279B3">
      <w:pPr>
        <w:pStyle w:val="a5"/>
        <w:shd w:val="clear" w:color="auto" w:fill="FFFFFF"/>
        <w:spacing w:before="0" w:after="0"/>
        <w:ind w:left="720" w:hanging="360"/>
        <w:jc w:val="both"/>
      </w:pPr>
      <w:r w:rsidRPr="00B279B3">
        <w:t>-слушать, анализировать звучащее слово;</w:t>
      </w:r>
    </w:p>
    <w:p w:rsidR="00B279B3" w:rsidRPr="00B279B3" w:rsidRDefault="00B279B3" w:rsidP="00B279B3">
      <w:pPr>
        <w:pStyle w:val="a5"/>
        <w:shd w:val="clear" w:color="auto" w:fill="FFFFFF"/>
        <w:spacing w:before="0" w:after="0"/>
        <w:ind w:left="720" w:hanging="360"/>
        <w:jc w:val="both"/>
      </w:pPr>
      <w:r w:rsidRPr="00B279B3">
        <w:t>-выделять на слух гласные и согласные звуки в слове;</w:t>
      </w:r>
    </w:p>
    <w:p w:rsidR="00B279B3" w:rsidRPr="00B279B3" w:rsidRDefault="00B279B3" w:rsidP="00B279B3">
      <w:pPr>
        <w:pStyle w:val="a5"/>
        <w:shd w:val="clear" w:color="auto" w:fill="FFFFFF"/>
        <w:spacing w:before="0" w:after="0"/>
        <w:ind w:left="720" w:hanging="360"/>
        <w:jc w:val="both"/>
      </w:pPr>
      <w:r w:rsidRPr="00B279B3">
        <w:t>-подбирать слова с заданными первым и последним звуками;</w:t>
      </w:r>
    </w:p>
    <w:p w:rsidR="00B279B3" w:rsidRPr="00B279B3" w:rsidRDefault="00B279B3" w:rsidP="00B279B3">
      <w:pPr>
        <w:pStyle w:val="a5"/>
        <w:shd w:val="clear" w:color="auto" w:fill="FFFFFF"/>
        <w:spacing w:before="0" w:after="0"/>
        <w:ind w:left="720" w:hanging="360"/>
        <w:jc w:val="both"/>
      </w:pPr>
      <w:r w:rsidRPr="00B279B3">
        <w:t>-выделять (различать) в слове ударные и безударные гласные;</w:t>
      </w:r>
    </w:p>
    <w:p w:rsidR="00B279B3" w:rsidRPr="00B279B3" w:rsidRDefault="00B279B3" w:rsidP="00B279B3">
      <w:pPr>
        <w:pStyle w:val="a5"/>
        <w:shd w:val="clear" w:color="auto" w:fill="FFFFFF"/>
        <w:spacing w:before="0" w:after="0"/>
        <w:ind w:left="720" w:hanging="360"/>
        <w:jc w:val="both"/>
      </w:pPr>
      <w:r w:rsidRPr="00B279B3">
        <w:t>-понимать и объяснять необходимость проверки обозначения на письме: безударных гласных и парных согласных в конце слова;</w:t>
      </w:r>
    </w:p>
    <w:p w:rsidR="00B279B3" w:rsidRPr="00B279B3" w:rsidRDefault="00B279B3" w:rsidP="00B279B3">
      <w:pPr>
        <w:pStyle w:val="a5"/>
        <w:shd w:val="clear" w:color="auto" w:fill="FFFFFF"/>
        <w:spacing w:before="0" w:after="0"/>
        <w:ind w:left="720" w:hanging="360"/>
        <w:jc w:val="both"/>
      </w:pPr>
      <w:r w:rsidRPr="00B279B3">
        <w:t>-понимать и объяснять способы проверки правописания безударных гласных и парных согласных (изменением формы числа слова) и применять эти знания на практике;</w:t>
      </w:r>
    </w:p>
    <w:p w:rsidR="00B279B3" w:rsidRPr="00B279B3" w:rsidRDefault="00B279B3" w:rsidP="00B279B3">
      <w:pPr>
        <w:pStyle w:val="a5"/>
        <w:shd w:val="clear" w:color="auto" w:fill="FFFFFF"/>
        <w:spacing w:before="0" w:after="0"/>
        <w:ind w:left="720" w:hanging="360"/>
        <w:jc w:val="both"/>
      </w:pPr>
      <w:r w:rsidRPr="00B279B3">
        <w:t>-понимать и объяснять смыслоразличительную роль гласных и согласных звуков в слове в сильной позиции; ударных гласных в словах, различающихся по звуковому составу лишь ударными гласными;</w:t>
      </w:r>
    </w:p>
    <w:p w:rsidR="00B279B3" w:rsidRPr="00B279B3" w:rsidRDefault="00B279B3" w:rsidP="00B279B3">
      <w:pPr>
        <w:pStyle w:val="a5"/>
        <w:shd w:val="clear" w:color="auto" w:fill="FFFFFF"/>
        <w:spacing w:before="0" w:after="0"/>
        <w:ind w:left="720" w:hanging="360"/>
        <w:jc w:val="both"/>
      </w:pPr>
      <w:r w:rsidRPr="00B279B3">
        <w:t>-использовать на практике знания о слогообразующей роли гласных; делить слова на слоги и для переноса;</w:t>
      </w:r>
    </w:p>
    <w:p w:rsidR="00B279B3" w:rsidRPr="00B279B3" w:rsidRDefault="00B279B3" w:rsidP="00B279B3">
      <w:pPr>
        <w:pStyle w:val="a5"/>
        <w:shd w:val="clear" w:color="auto" w:fill="FFFFFF"/>
        <w:spacing w:before="0" w:after="0"/>
        <w:ind w:left="720" w:hanging="360"/>
        <w:jc w:val="both"/>
      </w:pPr>
      <w:r w:rsidRPr="00B279B3">
        <w:t>-анализировать слова, в которых гласные буквы Е, Ё, Ю, Я обозначают два звука (в начале и середине слова после гласных и после разделительного мягкого знака); делить такие слова на слоги и для переноса;</w:t>
      </w:r>
    </w:p>
    <w:p w:rsidR="00B279B3" w:rsidRPr="00B279B3" w:rsidRDefault="00B279B3" w:rsidP="00B279B3">
      <w:pPr>
        <w:pStyle w:val="a5"/>
        <w:shd w:val="clear" w:color="auto" w:fill="FFFFFF"/>
        <w:spacing w:before="0" w:after="0"/>
        <w:ind w:left="720" w:hanging="360"/>
        <w:jc w:val="both"/>
      </w:pPr>
      <w:r w:rsidRPr="00B279B3">
        <w:t>-различать и сравнивать слова, в которых буквы Е, Ё, Ю, Я обозначают два звука, и слова, в которых Е, Ё, Ю, Я обозначают мягкость согласных;</w:t>
      </w:r>
    </w:p>
    <w:p w:rsidR="00B279B3" w:rsidRPr="00B279B3" w:rsidRDefault="00B279B3" w:rsidP="00B279B3">
      <w:pPr>
        <w:pStyle w:val="a5"/>
        <w:shd w:val="clear" w:color="auto" w:fill="FFFFFF"/>
        <w:spacing w:before="0" w:after="0"/>
        <w:ind w:left="720" w:hanging="360"/>
        <w:jc w:val="both"/>
      </w:pPr>
      <w:r w:rsidRPr="00B279B3">
        <w:t>-выделять (различать) мягкие и твёрдые согласные звуки в слове;</w:t>
      </w:r>
    </w:p>
    <w:p w:rsidR="00B279B3" w:rsidRPr="00B279B3" w:rsidRDefault="00B279B3" w:rsidP="00B279B3">
      <w:pPr>
        <w:pStyle w:val="a5"/>
        <w:shd w:val="clear" w:color="auto" w:fill="FFFFFF"/>
        <w:spacing w:before="0" w:after="0"/>
        <w:ind w:left="720" w:hanging="360"/>
        <w:jc w:val="both"/>
      </w:pPr>
      <w:r w:rsidRPr="00B279B3">
        <w:t>-обозначать мягкие согласные звуки на письме мягким знаком и буквами Е, Ё, Ю, Я;</w:t>
      </w:r>
    </w:p>
    <w:p w:rsidR="00B279B3" w:rsidRPr="00B279B3" w:rsidRDefault="00B279B3" w:rsidP="00B279B3">
      <w:pPr>
        <w:pStyle w:val="a5"/>
        <w:shd w:val="clear" w:color="auto" w:fill="FFFFFF"/>
        <w:spacing w:before="0" w:after="0"/>
        <w:ind w:left="75" w:right="75"/>
        <w:jc w:val="both"/>
      </w:pPr>
      <w:r w:rsidRPr="00B279B3">
        <w:rPr>
          <w:b/>
          <w:bCs/>
        </w:rPr>
        <w:t>В процессе работы по теме «Звуки и буквы» обучающиеся получат возможность научиться:</w:t>
      </w:r>
    </w:p>
    <w:p w:rsidR="00B279B3" w:rsidRPr="00B279B3" w:rsidRDefault="00B279B3" w:rsidP="00B279B3">
      <w:pPr>
        <w:pStyle w:val="a5"/>
        <w:shd w:val="clear" w:color="auto" w:fill="FFFFFF"/>
        <w:spacing w:before="0" w:after="0"/>
        <w:ind w:left="720" w:hanging="360"/>
        <w:jc w:val="both"/>
      </w:pPr>
      <w:r w:rsidRPr="00B279B3">
        <w:t>-слушать, слышать, узнавать звучание родного слова (русского языка);</w:t>
      </w:r>
    </w:p>
    <w:p w:rsidR="00B279B3" w:rsidRPr="00B279B3" w:rsidRDefault="00B279B3" w:rsidP="00B279B3">
      <w:pPr>
        <w:pStyle w:val="a5"/>
        <w:shd w:val="clear" w:color="auto" w:fill="FFFFFF"/>
        <w:spacing w:before="0" w:after="0"/>
        <w:ind w:left="720" w:hanging="360"/>
        <w:jc w:val="both"/>
      </w:pPr>
      <w:r w:rsidRPr="00B279B3">
        <w:t>-чётко и правильно произносить согласные звуки и сочетания звуков в слове, слова, фразы;</w:t>
      </w:r>
    </w:p>
    <w:p w:rsidR="00B279B3" w:rsidRPr="00B279B3" w:rsidRDefault="00B279B3" w:rsidP="00B279B3">
      <w:pPr>
        <w:pStyle w:val="a5"/>
        <w:shd w:val="clear" w:color="auto" w:fill="FFFFFF"/>
        <w:spacing w:before="0" w:after="0"/>
        <w:ind w:left="720" w:hanging="360"/>
        <w:jc w:val="both"/>
      </w:pPr>
      <w:r w:rsidRPr="00B279B3">
        <w:t>-соблюдать орфоэпические правила произношения слов;</w:t>
      </w:r>
    </w:p>
    <w:p w:rsidR="00B279B3" w:rsidRPr="00B279B3" w:rsidRDefault="00B279B3" w:rsidP="00B279B3">
      <w:pPr>
        <w:pStyle w:val="a5"/>
        <w:shd w:val="clear" w:color="auto" w:fill="FFFFFF"/>
        <w:spacing w:before="0" w:after="0"/>
        <w:ind w:left="720" w:hanging="360"/>
        <w:jc w:val="both"/>
      </w:pPr>
      <w:r w:rsidRPr="00B279B3">
        <w:t>-использовать полученные знания и практический опыт по данной теме для орфографически-правильного письма.</w:t>
      </w:r>
    </w:p>
    <w:p w:rsidR="00B279B3" w:rsidRPr="00B279B3" w:rsidRDefault="00B279B3" w:rsidP="00B279B3">
      <w:pPr>
        <w:pStyle w:val="a5"/>
        <w:shd w:val="clear" w:color="auto" w:fill="FFFFFF"/>
        <w:spacing w:before="0" w:after="0"/>
        <w:ind w:right="75"/>
        <w:jc w:val="both"/>
        <w:rPr>
          <w:b/>
        </w:rPr>
      </w:pPr>
      <w:r w:rsidRPr="00B279B3">
        <w:rPr>
          <w:b/>
          <w:bCs/>
        </w:rPr>
        <w:t>В результате работы по теме «правописание буквосочетаний с шипящими звуками» обучающиеся научатся:</w:t>
      </w:r>
    </w:p>
    <w:p w:rsidR="00B279B3" w:rsidRPr="00B279B3" w:rsidRDefault="00B279B3" w:rsidP="00B279B3">
      <w:pPr>
        <w:pStyle w:val="a5"/>
        <w:shd w:val="clear" w:color="auto" w:fill="FFFFFF"/>
        <w:spacing w:before="0" w:after="0"/>
        <w:ind w:left="720" w:hanging="360"/>
        <w:jc w:val="both"/>
      </w:pPr>
      <w:r w:rsidRPr="00B279B3">
        <w:t>-применять правила проверки безударных гласных в корнях слов с сочетаниями</w:t>
      </w:r>
      <w:r w:rsidRPr="00B279B3">
        <w:rPr>
          <w:rStyle w:val="apple-converted-space"/>
        </w:rPr>
        <w:t> </w:t>
      </w:r>
      <w:proofErr w:type="spellStart"/>
      <w:r w:rsidRPr="00B279B3">
        <w:rPr>
          <w:b/>
          <w:bCs/>
        </w:rPr>
        <w:t>жи</w:t>
      </w:r>
      <w:proofErr w:type="spellEnd"/>
      <w:r w:rsidRPr="00B279B3">
        <w:rPr>
          <w:b/>
          <w:bCs/>
        </w:rPr>
        <w:t>-ши</w:t>
      </w:r>
      <w:r w:rsidRPr="00B279B3">
        <w:t>.</w:t>
      </w:r>
    </w:p>
    <w:p w:rsidR="00B279B3" w:rsidRPr="00B279B3" w:rsidRDefault="00B279B3" w:rsidP="00B279B3">
      <w:pPr>
        <w:pStyle w:val="a5"/>
        <w:shd w:val="clear" w:color="auto" w:fill="FFFFFF"/>
        <w:spacing w:before="0" w:after="0"/>
        <w:ind w:left="720" w:hanging="360"/>
        <w:jc w:val="both"/>
      </w:pPr>
      <w:r w:rsidRPr="00B279B3">
        <w:t>-безошибочно писать слова с сочетаниями</w:t>
      </w:r>
      <w:r w:rsidRPr="00B279B3">
        <w:rPr>
          <w:rStyle w:val="apple-converted-space"/>
        </w:rPr>
        <w:t> </w:t>
      </w:r>
      <w:proofErr w:type="spellStart"/>
      <w:r w:rsidRPr="00B279B3">
        <w:rPr>
          <w:b/>
          <w:bCs/>
        </w:rPr>
        <w:t>жи</w:t>
      </w:r>
      <w:proofErr w:type="spellEnd"/>
      <w:r w:rsidRPr="00B279B3">
        <w:rPr>
          <w:b/>
          <w:bCs/>
        </w:rPr>
        <w:t xml:space="preserve">-ши, </w:t>
      </w:r>
      <w:proofErr w:type="spellStart"/>
      <w:proofErr w:type="gramStart"/>
      <w:r w:rsidRPr="00B279B3">
        <w:rPr>
          <w:b/>
          <w:bCs/>
        </w:rPr>
        <w:t>ча</w:t>
      </w:r>
      <w:proofErr w:type="spellEnd"/>
      <w:r w:rsidRPr="00B279B3">
        <w:rPr>
          <w:b/>
          <w:bCs/>
        </w:rPr>
        <w:t>-ща</w:t>
      </w:r>
      <w:proofErr w:type="gramEnd"/>
      <w:r w:rsidRPr="00B279B3">
        <w:rPr>
          <w:b/>
          <w:bCs/>
        </w:rPr>
        <w:t>, чу-</w:t>
      </w:r>
      <w:proofErr w:type="spellStart"/>
      <w:r w:rsidRPr="00B279B3">
        <w:rPr>
          <w:b/>
          <w:bCs/>
        </w:rPr>
        <w:t>щу</w:t>
      </w:r>
      <w:proofErr w:type="spellEnd"/>
      <w:r w:rsidRPr="00B279B3">
        <w:rPr>
          <w:b/>
          <w:bCs/>
        </w:rPr>
        <w:t xml:space="preserve">; </w:t>
      </w:r>
      <w:proofErr w:type="spellStart"/>
      <w:r w:rsidRPr="00B279B3">
        <w:rPr>
          <w:b/>
          <w:bCs/>
        </w:rPr>
        <w:t>чк</w:t>
      </w:r>
      <w:proofErr w:type="spellEnd"/>
      <w:r w:rsidRPr="00B279B3">
        <w:rPr>
          <w:b/>
          <w:bCs/>
        </w:rPr>
        <w:t xml:space="preserve">, </w:t>
      </w:r>
      <w:proofErr w:type="spellStart"/>
      <w:r w:rsidRPr="00B279B3">
        <w:rPr>
          <w:b/>
          <w:bCs/>
        </w:rPr>
        <w:t>чн</w:t>
      </w:r>
      <w:proofErr w:type="spellEnd"/>
      <w:r w:rsidRPr="00B279B3">
        <w:rPr>
          <w:b/>
          <w:bCs/>
        </w:rPr>
        <w:t xml:space="preserve">, </w:t>
      </w:r>
      <w:proofErr w:type="spellStart"/>
      <w:r w:rsidRPr="00B279B3">
        <w:rPr>
          <w:b/>
          <w:bCs/>
        </w:rPr>
        <w:t>щн</w:t>
      </w:r>
      <w:proofErr w:type="spellEnd"/>
      <w:r w:rsidRPr="00B279B3">
        <w:t>;</w:t>
      </w:r>
    </w:p>
    <w:p w:rsidR="00B279B3" w:rsidRPr="00B279B3" w:rsidRDefault="00B279B3" w:rsidP="00B279B3">
      <w:pPr>
        <w:pStyle w:val="a5"/>
        <w:shd w:val="clear" w:color="auto" w:fill="FFFFFF"/>
        <w:spacing w:before="0" w:after="0"/>
        <w:ind w:left="720" w:hanging="360"/>
        <w:jc w:val="both"/>
      </w:pPr>
      <w:r w:rsidRPr="00B279B3">
        <w:t>-различать (сравнивать) мягкий знак как показатель мягкости и разделительный мягкий знак.</w:t>
      </w:r>
    </w:p>
    <w:p w:rsidR="00B279B3" w:rsidRPr="00B279B3" w:rsidRDefault="00B279B3" w:rsidP="00B279B3">
      <w:pPr>
        <w:pStyle w:val="a5"/>
        <w:shd w:val="clear" w:color="auto" w:fill="FFFFFF"/>
        <w:spacing w:before="0" w:after="0"/>
        <w:ind w:left="75" w:right="75"/>
        <w:jc w:val="both"/>
      </w:pPr>
      <w:r w:rsidRPr="00B279B3">
        <w:rPr>
          <w:b/>
          <w:bCs/>
        </w:rPr>
        <w:t>В процессе работы по теме «Звуки и буквы» обучающиеся получат возможность научиться:</w:t>
      </w:r>
    </w:p>
    <w:p w:rsidR="00B279B3" w:rsidRPr="00B279B3" w:rsidRDefault="00B279B3" w:rsidP="00B279B3">
      <w:pPr>
        <w:pStyle w:val="a5"/>
        <w:shd w:val="clear" w:color="auto" w:fill="FFFFFF"/>
        <w:spacing w:before="0" w:after="0"/>
        <w:ind w:left="720" w:hanging="360"/>
        <w:jc w:val="both"/>
      </w:pPr>
      <w:r w:rsidRPr="00B279B3">
        <w:t>-слушать, слышать, узнавать звучание родного слова (русского языка);</w:t>
      </w:r>
    </w:p>
    <w:p w:rsidR="00B279B3" w:rsidRPr="00B279B3" w:rsidRDefault="00B279B3" w:rsidP="00B279B3">
      <w:pPr>
        <w:pStyle w:val="a5"/>
        <w:shd w:val="clear" w:color="auto" w:fill="FFFFFF"/>
        <w:spacing w:before="0" w:after="0"/>
        <w:ind w:left="720" w:hanging="360"/>
        <w:jc w:val="both"/>
      </w:pPr>
      <w:r w:rsidRPr="00B279B3">
        <w:t>-чётко и правильно произносить согласные звуки и сочетания звуков в слове, слова, фразы;</w:t>
      </w:r>
    </w:p>
    <w:p w:rsidR="00B279B3" w:rsidRPr="00B279B3" w:rsidRDefault="00B279B3" w:rsidP="00B279B3">
      <w:pPr>
        <w:pStyle w:val="a5"/>
        <w:shd w:val="clear" w:color="auto" w:fill="FFFFFF"/>
        <w:spacing w:before="0" w:after="0"/>
        <w:ind w:left="720" w:hanging="360"/>
        <w:jc w:val="both"/>
      </w:pPr>
      <w:r w:rsidRPr="00B279B3">
        <w:t>-соблюдать орфоэпические правила произношения слов;</w:t>
      </w:r>
    </w:p>
    <w:p w:rsidR="00B279B3" w:rsidRPr="00B279B3" w:rsidRDefault="00B279B3" w:rsidP="00B279B3">
      <w:pPr>
        <w:pStyle w:val="a5"/>
        <w:shd w:val="clear" w:color="auto" w:fill="FFFFFF"/>
        <w:spacing w:before="0" w:after="0"/>
        <w:ind w:left="720" w:hanging="360"/>
        <w:jc w:val="both"/>
      </w:pPr>
      <w:r w:rsidRPr="00B279B3">
        <w:t>-использовать полученные знания и практический опыт по данной теме для орфографически-правильного письма.</w:t>
      </w:r>
    </w:p>
    <w:p w:rsidR="00B279B3" w:rsidRPr="00B279B3" w:rsidRDefault="00B279B3" w:rsidP="00B279B3">
      <w:pPr>
        <w:pStyle w:val="a5"/>
        <w:shd w:val="clear" w:color="auto" w:fill="FFFFFF"/>
        <w:spacing w:before="0" w:after="0"/>
        <w:ind w:left="75" w:right="75"/>
        <w:jc w:val="both"/>
      </w:pPr>
      <w:r w:rsidRPr="00B279B3">
        <w:rPr>
          <w:b/>
          <w:bCs/>
        </w:rPr>
        <w:t>В результате работы по теме «Части речи» обучающиеся научатся:</w:t>
      </w:r>
    </w:p>
    <w:p w:rsidR="00B279B3" w:rsidRPr="00B279B3" w:rsidRDefault="00B279B3" w:rsidP="00B279B3">
      <w:pPr>
        <w:pStyle w:val="a5"/>
        <w:shd w:val="clear" w:color="auto" w:fill="FFFFFF"/>
        <w:spacing w:before="0" w:after="0"/>
        <w:ind w:left="720" w:hanging="360"/>
        <w:jc w:val="both"/>
      </w:pPr>
      <w:r w:rsidRPr="00B279B3">
        <w:t>-распознавать, какой частью речи является слово, и характеризовать слово как часть речи;</w:t>
      </w:r>
    </w:p>
    <w:p w:rsidR="00B279B3" w:rsidRPr="00B279B3" w:rsidRDefault="00B279B3" w:rsidP="00B279B3">
      <w:pPr>
        <w:pStyle w:val="a5"/>
        <w:shd w:val="clear" w:color="auto" w:fill="FFFFFF"/>
        <w:spacing w:before="0" w:after="0"/>
        <w:ind w:left="720" w:hanging="360"/>
        <w:jc w:val="both"/>
      </w:pPr>
      <w:r w:rsidRPr="00B279B3">
        <w:t>-распознавать имена существительные, имена прилагательные и глаголы по двум признакам: лексическому значению и грамматическому вопросу;</w:t>
      </w:r>
    </w:p>
    <w:p w:rsidR="00B279B3" w:rsidRPr="00B279B3" w:rsidRDefault="00B279B3" w:rsidP="00B279B3">
      <w:pPr>
        <w:pStyle w:val="a5"/>
        <w:shd w:val="clear" w:color="auto" w:fill="FFFFFF"/>
        <w:spacing w:before="0" w:after="0"/>
        <w:ind w:left="720" w:hanging="360"/>
        <w:jc w:val="both"/>
      </w:pPr>
      <w:r w:rsidRPr="00B279B3">
        <w:lastRenderedPageBreak/>
        <w:t>-использовать термины «имя существительное», «имя прилагательное», «глагол»; различать имена существительные, отвечающие на вопрос кто</w:t>
      </w:r>
      <w:proofErr w:type="gramStart"/>
      <w:r w:rsidRPr="00B279B3">
        <w:t xml:space="preserve">?, </w:t>
      </w:r>
      <w:proofErr w:type="gramEnd"/>
      <w:r w:rsidRPr="00B279B3">
        <w:t>и имена существительные, отвечающие на вопрос что?;</w:t>
      </w:r>
    </w:p>
    <w:p w:rsidR="00B279B3" w:rsidRPr="00B279B3" w:rsidRDefault="00B279B3" w:rsidP="00B279B3">
      <w:pPr>
        <w:pStyle w:val="a5"/>
        <w:shd w:val="clear" w:color="auto" w:fill="FFFFFF"/>
        <w:spacing w:before="0" w:after="0"/>
        <w:ind w:left="720" w:hanging="360"/>
        <w:jc w:val="both"/>
      </w:pPr>
      <w:r w:rsidRPr="00B279B3">
        <w:t>-характеризовать (выделять) слова как имена существительные, которые называют предметы или явления природы и отвечают на вопрос кто? или на вопрос что?;</w:t>
      </w:r>
    </w:p>
    <w:p w:rsidR="00B279B3" w:rsidRPr="00B279B3" w:rsidRDefault="00B279B3" w:rsidP="00B279B3">
      <w:pPr>
        <w:pStyle w:val="a5"/>
        <w:shd w:val="clear" w:color="auto" w:fill="FFFFFF"/>
        <w:spacing w:before="0" w:after="0"/>
        <w:ind w:left="720" w:hanging="360"/>
        <w:jc w:val="both"/>
      </w:pPr>
      <w:r w:rsidRPr="00B279B3">
        <w:t>-определять форму числа имени существительного и изменять имена существительные по числам; объяснять, как определить, является ли данное слово именем существительным; использовать на практике способ определения имени существительного как части речи;</w:t>
      </w:r>
    </w:p>
    <w:p w:rsidR="00B279B3" w:rsidRPr="00B279B3" w:rsidRDefault="00B279B3" w:rsidP="00B279B3">
      <w:pPr>
        <w:pStyle w:val="a5"/>
        <w:shd w:val="clear" w:color="auto" w:fill="FFFFFF"/>
        <w:spacing w:before="0" w:after="0"/>
        <w:ind w:left="720" w:hanging="360"/>
        <w:jc w:val="both"/>
      </w:pPr>
      <w:r w:rsidRPr="00B279B3">
        <w:t>-распознавать имена собственные (имена, фамилии, отчества людей и клички животных, названия городов, рек и т.д.);</w:t>
      </w:r>
    </w:p>
    <w:p w:rsidR="00B279B3" w:rsidRPr="00B279B3" w:rsidRDefault="00B279B3" w:rsidP="00B279B3">
      <w:pPr>
        <w:pStyle w:val="a5"/>
        <w:shd w:val="clear" w:color="auto" w:fill="FFFFFF"/>
        <w:spacing w:before="0" w:after="0"/>
        <w:ind w:left="720" w:hanging="360"/>
        <w:jc w:val="both"/>
      </w:pPr>
      <w:r w:rsidRPr="00B279B3">
        <w:t xml:space="preserve">-распознавать имена собственные в зависимости от контекста </w:t>
      </w:r>
      <w:proofErr w:type="gramStart"/>
      <w:r w:rsidRPr="00B279B3">
        <w:t>(</w:t>
      </w:r>
      <w:r w:rsidRPr="00B279B3">
        <w:rPr>
          <w:rStyle w:val="apple-converted-space"/>
        </w:rPr>
        <w:t> </w:t>
      </w:r>
      <w:proofErr w:type="gramEnd"/>
      <w:r w:rsidRPr="00B279B3">
        <w:rPr>
          <w:b/>
          <w:bCs/>
        </w:rPr>
        <w:t>орёл – Орёл, пушок – Пушок</w:t>
      </w:r>
      <w:r w:rsidRPr="00B279B3">
        <w:rPr>
          <w:rStyle w:val="apple-converted-space"/>
          <w:b/>
          <w:bCs/>
        </w:rPr>
        <w:t> </w:t>
      </w:r>
      <w:r w:rsidRPr="00B279B3">
        <w:t>и т.д.);</w:t>
      </w:r>
    </w:p>
    <w:p w:rsidR="00B279B3" w:rsidRPr="00B279B3" w:rsidRDefault="00B279B3" w:rsidP="00B279B3">
      <w:pPr>
        <w:pStyle w:val="a5"/>
        <w:shd w:val="clear" w:color="auto" w:fill="FFFFFF"/>
        <w:spacing w:before="0" w:after="0"/>
        <w:ind w:left="720" w:hanging="360"/>
        <w:jc w:val="both"/>
      </w:pPr>
      <w:r w:rsidRPr="00B279B3">
        <w:t>-писать имена собственные по правилам;</w:t>
      </w:r>
    </w:p>
    <w:p w:rsidR="00B279B3" w:rsidRPr="00B279B3" w:rsidRDefault="00B279B3" w:rsidP="00B279B3">
      <w:pPr>
        <w:pStyle w:val="a5"/>
        <w:shd w:val="clear" w:color="auto" w:fill="FFFFFF"/>
        <w:spacing w:before="0" w:after="0"/>
        <w:ind w:left="720" w:hanging="360"/>
        <w:jc w:val="both"/>
      </w:pPr>
      <w:r w:rsidRPr="00B279B3">
        <w:t xml:space="preserve">-характеризовать прилагательные как слова, </w:t>
      </w:r>
      <w:proofErr w:type="gramStart"/>
      <w:r w:rsidRPr="00B279B3">
        <w:t>которые</w:t>
      </w:r>
      <w:proofErr w:type="gramEnd"/>
      <w:r w:rsidRPr="00B279B3">
        <w:t xml:space="preserve"> обозначают признаки предметов и отвечают на вопросы какой? </w:t>
      </w:r>
      <w:proofErr w:type="gramStart"/>
      <w:r w:rsidRPr="00B279B3">
        <w:t>какая</w:t>
      </w:r>
      <w:proofErr w:type="gramEnd"/>
      <w:r w:rsidRPr="00B279B3">
        <w:t>? какое? какие?;</w:t>
      </w:r>
    </w:p>
    <w:p w:rsidR="00B279B3" w:rsidRPr="00B279B3" w:rsidRDefault="00B279B3" w:rsidP="00B279B3">
      <w:pPr>
        <w:pStyle w:val="a5"/>
        <w:shd w:val="clear" w:color="auto" w:fill="FFFFFF"/>
        <w:spacing w:before="0" w:after="0"/>
        <w:ind w:left="720" w:hanging="360"/>
        <w:jc w:val="both"/>
      </w:pPr>
      <w:r w:rsidRPr="00B279B3">
        <w:t>-определять признаки одного или многих предметов называет данное имя прилагательное;</w:t>
      </w:r>
    </w:p>
    <w:p w:rsidR="00B279B3" w:rsidRPr="00B279B3" w:rsidRDefault="00B279B3" w:rsidP="00B279B3">
      <w:pPr>
        <w:pStyle w:val="a5"/>
        <w:shd w:val="clear" w:color="auto" w:fill="FFFFFF"/>
        <w:spacing w:before="0" w:after="0"/>
        <w:ind w:left="720" w:hanging="360"/>
        <w:jc w:val="both"/>
      </w:pPr>
      <w:r w:rsidRPr="00B279B3">
        <w:t>-изменять имя прилагательное по числам;</w:t>
      </w:r>
    </w:p>
    <w:p w:rsidR="00B279B3" w:rsidRPr="00B279B3" w:rsidRDefault="00B279B3" w:rsidP="00B279B3">
      <w:pPr>
        <w:pStyle w:val="a5"/>
        <w:shd w:val="clear" w:color="auto" w:fill="FFFFFF"/>
        <w:spacing w:before="0" w:after="0"/>
        <w:ind w:left="720" w:hanging="360"/>
        <w:jc w:val="both"/>
      </w:pPr>
      <w:r w:rsidRPr="00B279B3">
        <w:t>-выделять словосочетания имён существительных с именами прилагательными (без использования термина «словосочетание»);</w:t>
      </w:r>
    </w:p>
    <w:p w:rsidR="00B279B3" w:rsidRPr="00B279B3" w:rsidRDefault="00B279B3" w:rsidP="00B279B3">
      <w:pPr>
        <w:pStyle w:val="a5"/>
        <w:shd w:val="clear" w:color="auto" w:fill="FFFFFF"/>
        <w:spacing w:before="0" w:after="0"/>
        <w:ind w:left="720" w:hanging="360"/>
        <w:jc w:val="both"/>
      </w:pPr>
      <w:r w:rsidRPr="00B279B3">
        <w:t>-устанавливать связь имени существительного и имени прилагательного по вопросам (ставить вопрос от имени существительного к имени прилагательному);</w:t>
      </w:r>
    </w:p>
    <w:p w:rsidR="00B279B3" w:rsidRPr="00B279B3" w:rsidRDefault="00B279B3" w:rsidP="00B279B3">
      <w:pPr>
        <w:pStyle w:val="a5"/>
        <w:shd w:val="clear" w:color="auto" w:fill="FFFFFF"/>
        <w:spacing w:before="0" w:after="0"/>
        <w:ind w:left="720" w:hanging="360"/>
        <w:jc w:val="both"/>
      </w:pPr>
      <w:r w:rsidRPr="00B279B3">
        <w:t>-различать имена прилагательные, близкие и противоположные по значению; использовать в речи прилагательные-синонимы и прилагательные-антонимы;</w:t>
      </w:r>
    </w:p>
    <w:p w:rsidR="00B279B3" w:rsidRPr="00B279B3" w:rsidRDefault="00B279B3" w:rsidP="00B279B3">
      <w:pPr>
        <w:pStyle w:val="a5"/>
        <w:shd w:val="clear" w:color="auto" w:fill="FFFFFF"/>
        <w:spacing w:before="0" w:after="0"/>
        <w:ind w:left="720" w:hanging="360"/>
        <w:jc w:val="both"/>
      </w:pPr>
      <w:r w:rsidRPr="00B279B3">
        <w:t>-характеризовать глаголы как слова, которые обозначают действия предметов и отвечают на вопросы что делать? что сделать?</w:t>
      </w:r>
    </w:p>
    <w:p w:rsidR="00B279B3" w:rsidRPr="00B279B3" w:rsidRDefault="00B279B3" w:rsidP="00B279B3">
      <w:pPr>
        <w:pStyle w:val="a5"/>
        <w:shd w:val="clear" w:color="auto" w:fill="FFFFFF"/>
        <w:spacing w:before="0" w:after="0"/>
        <w:ind w:left="720" w:hanging="360"/>
        <w:jc w:val="both"/>
      </w:pPr>
      <w:r w:rsidRPr="00B279B3">
        <w:t>-устанавливать на практике в контексте (в предложении) связь формы числа глагола и формы числа имени существительного;</w:t>
      </w:r>
    </w:p>
    <w:p w:rsidR="00B279B3" w:rsidRPr="00B279B3" w:rsidRDefault="00B279B3" w:rsidP="00B279B3">
      <w:pPr>
        <w:pStyle w:val="a5"/>
        <w:shd w:val="clear" w:color="auto" w:fill="FFFFFF"/>
        <w:spacing w:before="0" w:after="0"/>
        <w:ind w:left="720" w:hanging="360"/>
        <w:jc w:val="both"/>
      </w:pPr>
      <w:r w:rsidRPr="00B279B3">
        <w:t>-определять, действие одного или многих предметов называет данный глагол;</w:t>
      </w:r>
    </w:p>
    <w:p w:rsidR="00B279B3" w:rsidRPr="00B279B3" w:rsidRDefault="00B279B3" w:rsidP="00B279B3">
      <w:pPr>
        <w:pStyle w:val="a5"/>
        <w:shd w:val="clear" w:color="auto" w:fill="FFFFFF"/>
        <w:spacing w:before="0" w:after="0"/>
        <w:ind w:left="720" w:hanging="360"/>
        <w:jc w:val="both"/>
      </w:pPr>
      <w:r w:rsidRPr="00B279B3">
        <w:t>-изменять глаголы по числам;</w:t>
      </w:r>
    </w:p>
    <w:p w:rsidR="00B279B3" w:rsidRPr="00B279B3" w:rsidRDefault="00B279B3" w:rsidP="00B279B3">
      <w:pPr>
        <w:pStyle w:val="a5"/>
        <w:shd w:val="clear" w:color="auto" w:fill="FFFFFF"/>
        <w:spacing w:before="0" w:after="0"/>
        <w:ind w:left="720" w:hanging="360"/>
        <w:jc w:val="both"/>
      </w:pPr>
      <w:r w:rsidRPr="00B279B3">
        <w:t>-писать предлоги отдельно от других слов.</w:t>
      </w:r>
    </w:p>
    <w:p w:rsidR="00B279B3" w:rsidRPr="00B279B3" w:rsidRDefault="00B279B3" w:rsidP="00B279B3">
      <w:pPr>
        <w:pStyle w:val="a5"/>
        <w:shd w:val="clear" w:color="auto" w:fill="FFFFFF"/>
        <w:spacing w:before="0" w:after="0"/>
        <w:ind w:left="75" w:right="75"/>
        <w:jc w:val="both"/>
      </w:pPr>
      <w:r w:rsidRPr="00B279B3">
        <w:rPr>
          <w:b/>
          <w:bCs/>
        </w:rPr>
        <w:t>В процессе работы по теме «Части речи» обучающиеся получат возможность научиться:</w:t>
      </w:r>
    </w:p>
    <w:p w:rsidR="00B279B3" w:rsidRPr="00B279B3" w:rsidRDefault="00B279B3" w:rsidP="00B279B3">
      <w:pPr>
        <w:pStyle w:val="a5"/>
        <w:shd w:val="clear" w:color="auto" w:fill="FFFFFF"/>
        <w:spacing w:before="0" w:after="0"/>
        <w:ind w:left="720" w:hanging="360"/>
        <w:jc w:val="both"/>
      </w:pPr>
      <w:r w:rsidRPr="00B279B3">
        <w:t>-различать глаголы, отвечающие на вопрос что делать?</w:t>
      </w:r>
      <w:r w:rsidRPr="00B279B3">
        <w:rPr>
          <w:rStyle w:val="apple-converted-space"/>
        </w:rPr>
        <w:t> </w:t>
      </w:r>
      <w:r w:rsidRPr="00B279B3">
        <w:t> и глаголы, отвечающие на вопрос что сделать?</w:t>
      </w:r>
    </w:p>
    <w:p w:rsidR="00B279B3" w:rsidRPr="00B279B3" w:rsidRDefault="00B279B3" w:rsidP="00B279B3">
      <w:pPr>
        <w:pStyle w:val="a5"/>
        <w:shd w:val="clear" w:color="auto" w:fill="FFFFFF"/>
        <w:spacing w:before="0" w:after="0"/>
        <w:ind w:left="720" w:hanging="360"/>
        <w:jc w:val="both"/>
      </w:pPr>
      <w:r w:rsidRPr="00B279B3">
        <w:t>-изменять глаголы по вопросам что сделает? что сделают? что делает? что делают?;</w:t>
      </w:r>
    </w:p>
    <w:p w:rsidR="00B279B3" w:rsidRPr="00B279B3" w:rsidRDefault="00B279B3" w:rsidP="00B279B3">
      <w:pPr>
        <w:pStyle w:val="a5"/>
        <w:shd w:val="clear" w:color="auto" w:fill="FFFFFF"/>
        <w:spacing w:before="0" w:after="0"/>
        <w:ind w:left="720" w:hanging="360"/>
        <w:jc w:val="both"/>
      </w:pPr>
      <w:r w:rsidRPr="00B279B3">
        <w:t>-объяснять в контексте (в предложении) зависимость формы числа глагола от формы числа имени существительного;</w:t>
      </w:r>
    </w:p>
    <w:p w:rsidR="00B279B3" w:rsidRPr="00B279B3" w:rsidRDefault="00B279B3" w:rsidP="00B279B3">
      <w:pPr>
        <w:pStyle w:val="a5"/>
        <w:shd w:val="clear" w:color="auto" w:fill="FFFFFF"/>
        <w:spacing w:before="0" w:after="0"/>
        <w:ind w:left="720" w:hanging="360"/>
        <w:jc w:val="both"/>
      </w:pPr>
      <w:r w:rsidRPr="00B279B3">
        <w:t>-различать оттенки слов, называющих действия предметов, точно выбирать и использовать их в речи (</w:t>
      </w:r>
      <w:r w:rsidRPr="00B279B3">
        <w:rPr>
          <w:b/>
          <w:bCs/>
        </w:rPr>
        <w:t>идёт, бежит, мчится</w:t>
      </w:r>
      <w:r w:rsidRPr="00B279B3">
        <w:t>);</w:t>
      </w:r>
    </w:p>
    <w:p w:rsidR="00B279B3" w:rsidRPr="00B279B3" w:rsidRDefault="00B279B3" w:rsidP="00B279B3">
      <w:pPr>
        <w:pStyle w:val="a5"/>
        <w:shd w:val="clear" w:color="auto" w:fill="FFFFFF"/>
        <w:spacing w:before="0" w:after="0"/>
        <w:ind w:left="720" w:hanging="360"/>
        <w:jc w:val="both"/>
      </w:pPr>
      <w:r w:rsidRPr="00B279B3">
        <w:t>-использовать в речи глаголы в переносном значении (дождь</w:t>
      </w:r>
      <w:r w:rsidRPr="00B279B3">
        <w:rPr>
          <w:rStyle w:val="apple-converted-space"/>
        </w:rPr>
        <w:t> </w:t>
      </w:r>
      <w:r w:rsidRPr="00B279B3">
        <w:rPr>
          <w:b/>
          <w:bCs/>
        </w:rPr>
        <w:t>идёт, льёт, барабанит, шепчет</w:t>
      </w:r>
      <w:r w:rsidRPr="00B279B3">
        <w:t>);</w:t>
      </w:r>
    </w:p>
    <w:p w:rsidR="000A073D" w:rsidRDefault="00B279B3" w:rsidP="00B279B3">
      <w:pPr>
        <w:pStyle w:val="a5"/>
        <w:shd w:val="clear" w:color="auto" w:fill="FFFFFF"/>
        <w:spacing w:before="0" w:after="0"/>
        <w:ind w:left="720" w:hanging="360"/>
        <w:jc w:val="both"/>
      </w:pPr>
      <w:r w:rsidRPr="00B279B3">
        <w:t xml:space="preserve">-понимать значение предлогов в речи        </w:t>
      </w:r>
    </w:p>
    <w:p w:rsidR="000A073D" w:rsidRDefault="00B279B3" w:rsidP="00B279B3">
      <w:pPr>
        <w:pStyle w:val="a5"/>
        <w:shd w:val="clear" w:color="auto" w:fill="FFFFFF"/>
        <w:spacing w:before="0" w:after="0"/>
        <w:ind w:left="720" w:hanging="360"/>
        <w:jc w:val="both"/>
        <w:rPr>
          <w:lang w:eastAsia="ru-RU"/>
        </w:rPr>
      </w:pPr>
      <w:r w:rsidRPr="00B279B3">
        <w:t xml:space="preserve">        </w:t>
      </w:r>
      <w:r w:rsidRPr="00B279B3">
        <w:rPr>
          <w:lang w:eastAsia="ru-RU"/>
        </w:rPr>
        <w:t xml:space="preserve">   </w:t>
      </w:r>
    </w:p>
    <w:p w:rsidR="000A073D" w:rsidRDefault="000A073D" w:rsidP="008E41B5">
      <w:pPr>
        <w:suppressAutoHyphens/>
        <w:spacing w:after="0" w:line="240" w:lineRule="auto"/>
        <w:ind w:left="720"/>
        <w:contextualSpacing/>
        <w:rPr>
          <w:rFonts w:ascii="Times New Roman" w:eastAsia="Calibri" w:hAnsi="Times New Roman" w:cs="Times New Roman"/>
          <w:b/>
          <w:sz w:val="24"/>
          <w:szCs w:val="24"/>
        </w:rPr>
      </w:pPr>
    </w:p>
    <w:p w:rsidR="00B279B3" w:rsidRPr="00B279B3" w:rsidRDefault="00B279B3" w:rsidP="008E41B5">
      <w:pPr>
        <w:suppressAutoHyphens/>
        <w:spacing w:after="0" w:line="240" w:lineRule="auto"/>
        <w:ind w:left="720"/>
        <w:contextualSpacing/>
        <w:rPr>
          <w:rFonts w:ascii="Times New Roman" w:eastAsia="Calibri" w:hAnsi="Times New Roman" w:cs="Times New Roman"/>
          <w:b/>
          <w:sz w:val="24"/>
          <w:szCs w:val="24"/>
        </w:rPr>
      </w:pPr>
      <w:r w:rsidRPr="00B279B3">
        <w:rPr>
          <w:rFonts w:ascii="Times New Roman" w:eastAsia="Calibri" w:hAnsi="Times New Roman" w:cs="Times New Roman"/>
          <w:b/>
          <w:sz w:val="24"/>
          <w:szCs w:val="24"/>
        </w:rPr>
        <w:t>Нормы оценок по русскому языку  в начальной школе</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ОЦЕНКА ПИСЬМЕННЫХ РАБОТ ПО РУССКОМУ ЯЗЫКУ</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ДИКТАНТ</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Объем диктанта:</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1-й класс- 15 - 17 слов.</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2-й класс - 1 - 2 четверть - 25 - 35 слов, 3 - 4 четверть - 35 - 52 слова.</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lastRenderedPageBreak/>
        <w:t>3-й класс - 1 - 2 четверг - 45 - 53 слова, 3 - 4 четверть - 53 - 73 слова.</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4-й класс - 1 - 2 четверть - 58 - 77 слов, 3 - 4 четверть - 76 - 93 слова.</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Оценки.</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«5» - за работу, в которой нет ошибок.</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«4» - за работу, в которой допущение 1-2 ошибки.</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«3» - за работу, в которой допущено 3-5 ошибок.</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«2» - за работу, в которой допущено более 5 ошибок. Учет ошибок в диктанте:</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1.Повторная ошибка в одном и том же слове считается за 1ошибку (например, ученик  дважды в слове «песок» написал вместо «е» букву «и»).</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 xml:space="preserve">2. </w:t>
      </w:r>
      <w:proofErr w:type="gramStart"/>
      <w:r w:rsidRPr="00B279B3">
        <w:rPr>
          <w:rFonts w:ascii="Times New Roman" w:eastAsia="Calibri" w:hAnsi="Times New Roman" w:cs="Times New Roman"/>
          <w:sz w:val="24"/>
          <w:szCs w:val="24"/>
        </w:rPr>
        <w:t>Ошибки на одно и то же правило, допущенные в разных словах, считаются как две  ошибки (например, ученик написал букву «т» вместо «д» в слове «лошадка» и букву «с»  вместо «з» в слове «повозка».</w:t>
      </w:r>
      <w:proofErr w:type="gramEnd"/>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Ошибкой считается:</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1.Нарушение орфографических правил при написании слов, включая ошибки на пропуск,  перестановку, замену и вставку лишних бу</w:t>
      </w:r>
      <w:proofErr w:type="gramStart"/>
      <w:r w:rsidRPr="00B279B3">
        <w:rPr>
          <w:rFonts w:ascii="Times New Roman" w:eastAsia="Calibri" w:hAnsi="Times New Roman" w:cs="Times New Roman"/>
          <w:sz w:val="24"/>
          <w:szCs w:val="24"/>
        </w:rPr>
        <w:t>кв в сл</w:t>
      </w:r>
      <w:proofErr w:type="gramEnd"/>
      <w:r w:rsidRPr="00B279B3">
        <w:rPr>
          <w:rFonts w:ascii="Times New Roman" w:eastAsia="Calibri" w:hAnsi="Times New Roman" w:cs="Times New Roman"/>
          <w:sz w:val="24"/>
          <w:szCs w:val="24"/>
        </w:rPr>
        <w:t>овах;</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2. Неправильное написание слов, не регулируемых правилами, круг которых очерчен  программой каждого класса (слова с непроверяемыми написаниями);</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3. 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Примечание</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 xml:space="preserve">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w:t>
      </w:r>
      <w:proofErr w:type="gramStart"/>
      <w:r w:rsidRPr="00B279B3">
        <w:rPr>
          <w:rFonts w:ascii="Times New Roman" w:eastAsia="Calibri" w:hAnsi="Times New Roman" w:cs="Times New Roman"/>
          <w:sz w:val="24"/>
          <w:szCs w:val="24"/>
        </w:rPr>
        <w:t>проверяющий</w:t>
      </w:r>
      <w:proofErr w:type="gramEnd"/>
      <w:r w:rsidRPr="00B279B3">
        <w:rPr>
          <w:rFonts w:ascii="Times New Roman" w:eastAsia="Calibri" w:hAnsi="Times New Roman" w:cs="Times New Roman"/>
          <w:sz w:val="24"/>
          <w:szCs w:val="24"/>
        </w:rPr>
        <w:t xml:space="preserve"> работу может быть недостаточно объективным. При  оценивании работы учитель принимает во внимание каллиграфический навык. При  оценивании работы принимается во внимание не только количество, но и характер  ошибок.</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ГРАММАТИЧЕСКОЕ ЗАДАНИЕ</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Оценки:</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«5» - без ошибок.</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«4» - правильно выполнено не менее 3/4 заданий.</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«3» - правильно выполнено не менее 1/2 заданий.</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«2» - правильно выполнено менее 1/2 заданий.</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КОНТРОЛЬНОЕ СПИСЫВАНИЕ</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«5» - за безукоризненно выполненную работу, в которой нет исправлений.</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«4» - за работу, в которой допущена 1 ошибка или 1-2 исправления.</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«3» - за работу, в которой допущены 2-3 ошибки.</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«2» - за работу, в которой допущены 4 и более ошибок (2 класс); 3 и более ошибок (3-4</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классы)</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lastRenderedPageBreak/>
        <w:t>СЛОВАРНЫЙ ДИКТАНТ</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Объем:</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2-й класс - 8-10 слов.</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3-й класс- 10-12 слов.</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4-й класс - 12-15 слов.</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Оценки:</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«5» -без ошибок.</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«4» - 1 ошибка и 1 исправление.</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«3» - 2 ошибки и 1 исправление.</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«2» -3-5 ошибок.</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ТЕСТ</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Оценки:</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«5» - верно выполнено более 3/4 заданий.</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«4» - верно выполнено 3/4 заданий.</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«3» - верно выполнено 1/2 заданий.</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«2» - верно выполнено менее 1/2 заданий.</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ИЗЛОЖЕНИЕ__«5» - правильно и последовательно воспроизведен авторский текст, нет речевых и  орфографических ошибок, допущено 1-2 исправления.</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«4» -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«3» -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и 1-2 исправления.</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«2» -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 «1» - совсем не передан  авторский текст, 9 и более орфографических ошибок.</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Примечание</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Учитывая, что данный вид работ в начальной школе носит обучающий характер,  неудовлетворительные оценки выставляются только за «контрольные» изложения.</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АЛГОРИТМ СПИСЫВАНИЯ</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1.Прочитай предложение, чтобы понять и запомнить его (орфоэпическое чтение).</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2. Повтори предложение, не глядя в текст, чтобы проверить, запомнил ли ты его.</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3. Выдели орфограммы в списываемом предложении.</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4. Прочитай предложение так, как оно записано, то есть так, как будешь его себе</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диктовать (орфографическое чтение).</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5. Повтори, глядя в текст, предложение так, как будешь его писать.</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6. Пиши, диктуя себе, как проговаривал два последних раза.</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lastRenderedPageBreak/>
        <w:t>7. Проверь написанное предложение, отмечая дужками слоги в словах.</w:t>
      </w:r>
    </w:p>
    <w:p w:rsid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r w:rsidRPr="00B279B3">
        <w:rPr>
          <w:rFonts w:ascii="Times New Roman" w:eastAsia="Calibri" w:hAnsi="Times New Roman" w:cs="Times New Roman"/>
          <w:sz w:val="24"/>
          <w:szCs w:val="24"/>
        </w:rPr>
        <w:t>8. Подчеркни орфограммы в словах.</w:t>
      </w:r>
    </w:p>
    <w:p w:rsidR="00B279B3" w:rsidRPr="00B279B3" w:rsidRDefault="00B279B3" w:rsidP="00B279B3">
      <w:pPr>
        <w:numPr>
          <w:ilvl w:val="0"/>
          <w:numId w:val="11"/>
        </w:numPr>
        <w:suppressAutoHyphens/>
        <w:spacing w:after="0" w:line="240" w:lineRule="auto"/>
        <w:contextualSpacing/>
        <w:rPr>
          <w:rFonts w:ascii="Times New Roman" w:eastAsia="Calibri" w:hAnsi="Times New Roman" w:cs="Times New Roman"/>
          <w:sz w:val="24"/>
          <w:szCs w:val="24"/>
        </w:rPr>
      </w:pPr>
    </w:p>
    <w:p w:rsidR="00B279B3" w:rsidRPr="00B279B3" w:rsidRDefault="00B279B3" w:rsidP="00B279B3">
      <w:pPr>
        <w:spacing w:line="240" w:lineRule="auto"/>
        <w:jc w:val="both"/>
        <w:rPr>
          <w:rFonts w:ascii="Times New Roman" w:eastAsia="Calibri" w:hAnsi="Times New Roman" w:cs="Times New Roman"/>
          <w:b/>
          <w:bCs/>
          <w:sz w:val="24"/>
          <w:szCs w:val="24"/>
        </w:rPr>
      </w:pPr>
      <w:r w:rsidRPr="00B279B3">
        <w:rPr>
          <w:rFonts w:ascii="Times New Roman" w:eastAsia="Calibri" w:hAnsi="Times New Roman" w:cs="Times New Roman"/>
          <w:b/>
          <w:sz w:val="24"/>
          <w:szCs w:val="24"/>
        </w:rPr>
        <w:t xml:space="preserve">Проверка и оценка усвоения программы. </w:t>
      </w:r>
    </w:p>
    <w:p w:rsidR="00B279B3" w:rsidRPr="00B279B3" w:rsidRDefault="00B279B3" w:rsidP="00B279B3">
      <w:pPr>
        <w:shd w:val="clear" w:color="auto" w:fill="FFFFFF"/>
        <w:spacing w:before="10" w:line="240" w:lineRule="auto"/>
        <w:ind w:left="14" w:firstLine="250"/>
        <w:jc w:val="both"/>
        <w:rPr>
          <w:rFonts w:ascii="Times New Roman" w:eastAsia="Calibri" w:hAnsi="Times New Roman" w:cs="Times New Roman"/>
          <w:bCs/>
          <w:i/>
          <w:color w:val="000000"/>
          <w:sz w:val="24"/>
          <w:szCs w:val="24"/>
        </w:rPr>
      </w:pPr>
      <w:r w:rsidRPr="00B279B3">
        <w:rPr>
          <w:rFonts w:ascii="Times New Roman" w:eastAsia="Calibri" w:hAnsi="Times New Roman" w:cs="Times New Roman"/>
          <w:b/>
          <w:sz w:val="24"/>
          <w:szCs w:val="24"/>
        </w:rPr>
        <w:t xml:space="preserve">        </w:t>
      </w:r>
      <w:r w:rsidRPr="00B279B3">
        <w:rPr>
          <w:rFonts w:ascii="Times New Roman" w:eastAsia="Calibri" w:hAnsi="Times New Roman" w:cs="Times New Roman"/>
          <w:sz w:val="24"/>
          <w:szCs w:val="24"/>
        </w:rPr>
        <w:t>Уровень усвоения материала проверяется с помощью написания диктантов, проверочных работ, контрольного списывания, которые включают базовый и повышенный уровень</w:t>
      </w:r>
    </w:p>
    <w:p w:rsidR="00B279B3" w:rsidRPr="00B279B3" w:rsidRDefault="00B279B3" w:rsidP="00B279B3">
      <w:pPr>
        <w:spacing w:line="240" w:lineRule="auto"/>
        <w:rPr>
          <w:rFonts w:ascii="Times New Roman" w:hAnsi="Times New Roman" w:cs="Times New Roman"/>
          <w:sz w:val="24"/>
          <w:szCs w:val="24"/>
        </w:rPr>
      </w:pPr>
      <w:r w:rsidRPr="00B279B3">
        <w:rPr>
          <w:rFonts w:ascii="Times New Roman" w:hAnsi="Times New Roman" w:cs="Times New Roman"/>
          <w:b/>
          <w:sz w:val="24"/>
          <w:szCs w:val="24"/>
        </w:rPr>
        <w:t xml:space="preserve">                                                         Перечень учебно-методического обеспечения</w:t>
      </w:r>
    </w:p>
    <w:p w:rsidR="00B279B3" w:rsidRPr="00B279B3" w:rsidRDefault="00B279B3" w:rsidP="00B279B3">
      <w:pPr>
        <w:spacing w:line="240" w:lineRule="auto"/>
        <w:ind w:left="720"/>
        <w:rPr>
          <w:rFonts w:ascii="Times New Roman" w:hAnsi="Times New Roman" w:cs="Times New Roman"/>
          <w:sz w:val="24"/>
          <w:szCs w:val="24"/>
        </w:rPr>
      </w:pPr>
      <w:r w:rsidRPr="00B279B3">
        <w:rPr>
          <w:rFonts w:ascii="Times New Roman" w:hAnsi="Times New Roman" w:cs="Times New Roman"/>
          <w:sz w:val="24"/>
          <w:szCs w:val="24"/>
        </w:rPr>
        <w:t>1. </w:t>
      </w:r>
      <w:proofErr w:type="spellStart"/>
      <w:r w:rsidRPr="00B279B3">
        <w:rPr>
          <w:rFonts w:ascii="Times New Roman" w:hAnsi="Times New Roman" w:cs="Times New Roman"/>
          <w:sz w:val="24"/>
          <w:szCs w:val="24"/>
        </w:rPr>
        <w:t>Канакина</w:t>
      </w:r>
      <w:proofErr w:type="spellEnd"/>
      <w:r w:rsidRPr="00B279B3">
        <w:rPr>
          <w:rFonts w:ascii="Times New Roman" w:hAnsi="Times New Roman" w:cs="Times New Roman"/>
          <w:sz w:val="24"/>
          <w:szCs w:val="24"/>
        </w:rPr>
        <w:t xml:space="preserve">, В. П. Русский язык. 2 класс Учебник  для </w:t>
      </w:r>
      <w:proofErr w:type="spellStart"/>
      <w:r w:rsidRPr="00B279B3">
        <w:rPr>
          <w:rFonts w:ascii="Times New Roman" w:hAnsi="Times New Roman" w:cs="Times New Roman"/>
          <w:sz w:val="24"/>
          <w:szCs w:val="24"/>
        </w:rPr>
        <w:t>общеобразоват</w:t>
      </w:r>
      <w:proofErr w:type="spellEnd"/>
      <w:r w:rsidRPr="00B279B3">
        <w:rPr>
          <w:rFonts w:ascii="Times New Roman" w:hAnsi="Times New Roman" w:cs="Times New Roman"/>
          <w:sz w:val="24"/>
          <w:szCs w:val="24"/>
        </w:rPr>
        <w:t>. учреждений</w:t>
      </w:r>
      <w:proofErr w:type="gramStart"/>
      <w:r w:rsidRPr="00B279B3">
        <w:rPr>
          <w:rFonts w:ascii="Times New Roman" w:hAnsi="Times New Roman" w:cs="Times New Roman"/>
          <w:sz w:val="24"/>
          <w:szCs w:val="24"/>
        </w:rPr>
        <w:t xml:space="preserve"> :</w:t>
      </w:r>
      <w:proofErr w:type="gramEnd"/>
      <w:r w:rsidRPr="00B279B3">
        <w:rPr>
          <w:rFonts w:ascii="Times New Roman" w:hAnsi="Times New Roman" w:cs="Times New Roman"/>
          <w:sz w:val="24"/>
          <w:szCs w:val="24"/>
        </w:rPr>
        <w:t xml:space="preserve"> в 2 ч. / В. П. </w:t>
      </w:r>
      <w:proofErr w:type="spellStart"/>
      <w:r w:rsidRPr="00B279B3">
        <w:rPr>
          <w:rFonts w:ascii="Times New Roman" w:hAnsi="Times New Roman" w:cs="Times New Roman"/>
          <w:sz w:val="24"/>
          <w:szCs w:val="24"/>
        </w:rPr>
        <w:t>Канакина</w:t>
      </w:r>
      <w:proofErr w:type="spellEnd"/>
      <w:r w:rsidRPr="00B279B3">
        <w:rPr>
          <w:rFonts w:ascii="Times New Roman" w:hAnsi="Times New Roman" w:cs="Times New Roman"/>
          <w:sz w:val="24"/>
          <w:szCs w:val="24"/>
        </w:rPr>
        <w:t>, В. Г. Горецкий. – М.</w:t>
      </w:r>
      <w:proofErr w:type="gramStart"/>
      <w:r w:rsidRPr="00B279B3">
        <w:rPr>
          <w:rFonts w:ascii="Times New Roman" w:hAnsi="Times New Roman" w:cs="Times New Roman"/>
          <w:sz w:val="24"/>
          <w:szCs w:val="24"/>
        </w:rPr>
        <w:t xml:space="preserve"> :</w:t>
      </w:r>
      <w:proofErr w:type="gramEnd"/>
      <w:r w:rsidRPr="00B279B3">
        <w:rPr>
          <w:rFonts w:ascii="Times New Roman" w:hAnsi="Times New Roman" w:cs="Times New Roman"/>
          <w:sz w:val="24"/>
          <w:szCs w:val="24"/>
        </w:rPr>
        <w:t xml:space="preserve"> Просвещение, 2020.</w:t>
      </w:r>
    </w:p>
    <w:p w:rsidR="00B279B3" w:rsidRDefault="00CF0FB0" w:rsidP="00B279B3">
      <w:pPr>
        <w:spacing w:line="240" w:lineRule="auto"/>
        <w:ind w:left="720"/>
        <w:rPr>
          <w:rFonts w:ascii="Times New Roman" w:hAnsi="Times New Roman" w:cs="Times New Roman"/>
          <w:sz w:val="24"/>
          <w:szCs w:val="24"/>
        </w:rPr>
      </w:pPr>
      <w:r>
        <w:rPr>
          <w:rFonts w:ascii="Times New Roman" w:hAnsi="Times New Roman" w:cs="Times New Roman"/>
          <w:sz w:val="24"/>
          <w:szCs w:val="24"/>
        </w:rPr>
        <w:t>2</w:t>
      </w:r>
      <w:r w:rsidR="00B279B3" w:rsidRPr="00B279B3">
        <w:rPr>
          <w:rFonts w:ascii="Times New Roman" w:hAnsi="Times New Roman" w:cs="Times New Roman"/>
          <w:sz w:val="24"/>
          <w:szCs w:val="24"/>
        </w:rPr>
        <w:t xml:space="preserve">. </w:t>
      </w:r>
      <w:proofErr w:type="spellStart"/>
      <w:r w:rsidR="00B279B3" w:rsidRPr="00B279B3">
        <w:rPr>
          <w:rFonts w:ascii="Times New Roman" w:hAnsi="Times New Roman" w:cs="Times New Roman"/>
          <w:sz w:val="24"/>
          <w:szCs w:val="24"/>
        </w:rPr>
        <w:t>Канакина</w:t>
      </w:r>
      <w:proofErr w:type="spellEnd"/>
      <w:r w:rsidR="00B279B3" w:rsidRPr="00B279B3">
        <w:rPr>
          <w:rFonts w:ascii="Times New Roman" w:hAnsi="Times New Roman" w:cs="Times New Roman"/>
          <w:sz w:val="24"/>
          <w:szCs w:val="24"/>
        </w:rPr>
        <w:t xml:space="preserve"> В.П. Русский язык 2 класс. Методическое пособие с поурочными разработками. В 2 ч. М. «Просвещение» 2012</w:t>
      </w:r>
    </w:p>
    <w:p w:rsidR="008E41B5" w:rsidRDefault="008E41B5" w:rsidP="00B279B3">
      <w:pPr>
        <w:spacing w:line="240" w:lineRule="auto"/>
        <w:ind w:left="720"/>
        <w:rPr>
          <w:rFonts w:ascii="Times New Roman" w:hAnsi="Times New Roman" w:cs="Times New Roman"/>
          <w:sz w:val="24"/>
          <w:szCs w:val="24"/>
        </w:rPr>
      </w:pPr>
    </w:p>
    <w:p w:rsidR="008E41B5" w:rsidRPr="00B279B3" w:rsidRDefault="008E41B5" w:rsidP="008E41B5">
      <w:pPr>
        <w:pStyle w:val="a5"/>
        <w:shd w:val="clear" w:color="auto" w:fill="FFFFFF"/>
        <w:spacing w:before="0" w:after="0"/>
        <w:ind w:left="720" w:hanging="360"/>
        <w:jc w:val="both"/>
      </w:pPr>
      <w:r w:rsidRPr="00B279B3">
        <w:rPr>
          <w:b/>
          <w:lang w:eastAsia="ru-RU"/>
        </w:rPr>
        <w:t>ТЕМАТИЧЕСКИЙ ПЛАН УЧЕБНОГО КУРСА</w:t>
      </w:r>
    </w:p>
    <w:p w:rsidR="008E41B5" w:rsidRPr="00B279B3" w:rsidRDefault="008E41B5" w:rsidP="008E41B5">
      <w:pPr>
        <w:spacing w:after="0" w:line="240" w:lineRule="auto"/>
        <w:ind w:left="567" w:right="89"/>
        <w:jc w:val="center"/>
        <w:rPr>
          <w:rFonts w:ascii="Times New Roman" w:eastAsia="Times New Roman" w:hAnsi="Times New Roman" w:cs="Times New Roman"/>
          <w:b/>
          <w:sz w:val="24"/>
          <w:szCs w:val="24"/>
          <w:lang w:eastAsia="ru-RU"/>
        </w:rPr>
      </w:pPr>
    </w:p>
    <w:tbl>
      <w:tblPr>
        <w:tblW w:w="13353" w:type="dxa"/>
        <w:tblInd w:w="817"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A0" w:firstRow="1" w:lastRow="0" w:firstColumn="1" w:lastColumn="0" w:noHBand="0" w:noVBand="1"/>
      </w:tblPr>
      <w:tblGrid>
        <w:gridCol w:w="1418"/>
        <w:gridCol w:w="7966"/>
        <w:gridCol w:w="3969"/>
      </w:tblGrid>
      <w:tr w:rsidR="008E41B5" w:rsidRPr="00B279B3" w:rsidTr="00D356D7">
        <w:tc>
          <w:tcPr>
            <w:tcW w:w="141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E41B5" w:rsidRPr="00B279B3" w:rsidRDefault="008E41B5" w:rsidP="008E41B5">
            <w:pPr>
              <w:spacing w:after="0" w:line="240" w:lineRule="auto"/>
              <w:ind w:left="567" w:right="89"/>
              <w:jc w:val="center"/>
              <w:rPr>
                <w:rFonts w:ascii="Times New Roman" w:eastAsia="Times New Roman" w:hAnsi="Times New Roman" w:cs="Times New Roman"/>
                <w:b/>
                <w:i/>
                <w:sz w:val="24"/>
                <w:szCs w:val="24"/>
                <w:lang w:eastAsia="ru-RU"/>
              </w:rPr>
            </w:pPr>
            <w:r w:rsidRPr="00B279B3">
              <w:rPr>
                <w:rFonts w:ascii="Times New Roman" w:eastAsia="Times New Roman" w:hAnsi="Times New Roman" w:cs="Times New Roman"/>
                <w:b/>
                <w:i/>
                <w:sz w:val="24"/>
                <w:szCs w:val="24"/>
                <w:lang w:eastAsia="ru-RU"/>
              </w:rPr>
              <w:t>№</w:t>
            </w:r>
          </w:p>
        </w:tc>
        <w:tc>
          <w:tcPr>
            <w:tcW w:w="796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E41B5" w:rsidRPr="00B279B3" w:rsidRDefault="008E41B5" w:rsidP="008E41B5">
            <w:pPr>
              <w:spacing w:after="0" w:line="240" w:lineRule="auto"/>
              <w:ind w:left="567" w:right="89"/>
              <w:jc w:val="center"/>
              <w:rPr>
                <w:rFonts w:ascii="Times New Roman" w:eastAsia="Times New Roman" w:hAnsi="Times New Roman" w:cs="Times New Roman"/>
                <w:b/>
                <w:i/>
                <w:sz w:val="24"/>
                <w:szCs w:val="24"/>
                <w:lang w:eastAsia="ru-RU"/>
              </w:rPr>
            </w:pPr>
            <w:r w:rsidRPr="00B279B3">
              <w:rPr>
                <w:rFonts w:ascii="Times New Roman" w:eastAsia="Times New Roman" w:hAnsi="Times New Roman" w:cs="Times New Roman"/>
                <w:b/>
                <w:i/>
                <w:sz w:val="24"/>
                <w:szCs w:val="24"/>
                <w:lang w:eastAsia="ru-RU"/>
              </w:rPr>
              <w:t>Наименование разделов и тем</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E41B5" w:rsidRPr="00B279B3" w:rsidRDefault="008E41B5" w:rsidP="008E41B5">
            <w:pPr>
              <w:spacing w:after="0" w:line="240" w:lineRule="auto"/>
              <w:ind w:left="567" w:right="89"/>
              <w:jc w:val="center"/>
              <w:rPr>
                <w:rFonts w:ascii="Times New Roman" w:eastAsia="Times New Roman" w:hAnsi="Times New Roman" w:cs="Times New Roman"/>
                <w:b/>
                <w:i/>
                <w:sz w:val="24"/>
                <w:szCs w:val="24"/>
                <w:lang w:eastAsia="ru-RU"/>
              </w:rPr>
            </w:pPr>
            <w:r w:rsidRPr="00B279B3">
              <w:rPr>
                <w:rFonts w:ascii="Times New Roman" w:eastAsia="Times New Roman" w:hAnsi="Times New Roman" w:cs="Times New Roman"/>
                <w:b/>
                <w:i/>
                <w:sz w:val="24"/>
                <w:szCs w:val="24"/>
                <w:lang w:eastAsia="ru-RU"/>
              </w:rPr>
              <w:t>Всего часов</w:t>
            </w:r>
          </w:p>
        </w:tc>
      </w:tr>
      <w:tr w:rsidR="008E41B5" w:rsidRPr="00B279B3" w:rsidTr="00D356D7">
        <w:tc>
          <w:tcPr>
            <w:tcW w:w="141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E41B5" w:rsidRPr="00B279B3" w:rsidRDefault="008E41B5" w:rsidP="008E41B5">
            <w:pPr>
              <w:spacing w:after="0" w:line="240" w:lineRule="auto"/>
              <w:ind w:left="567" w:right="89"/>
              <w:jc w:val="center"/>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1</w:t>
            </w:r>
          </w:p>
        </w:tc>
        <w:tc>
          <w:tcPr>
            <w:tcW w:w="796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E41B5" w:rsidRPr="00B279B3" w:rsidRDefault="008E41B5" w:rsidP="008E41B5">
            <w:pPr>
              <w:spacing w:after="0" w:line="240" w:lineRule="auto"/>
              <w:ind w:left="567" w:right="89"/>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Наша речь</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E41B5" w:rsidRPr="00B279B3" w:rsidRDefault="008E41B5" w:rsidP="008E41B5">
            <w:pPr>
              <w:spacing w:after="0" w:line="240" w:lineRule="auto"/>
              <w:ind w:left="567" w:right="89"/>
              <w:jc w:val="center"/>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4</w:t>
            </w:r>
          </w:p>
        </w:tc>
      </w:tr>
      <w:tr w:rsidR="008E41B5" w:rsidRPr="00B279B3" w:rsidTr="00D356D7">
        <w:tc>
          <w:tcPr>
            <w:tcW w:w="141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E41B5" w:rsidRPr="00B279B3" w:rsidRDefault="008E41B5" w:rsidP="008E41B5">
            <w:pPr>
              <w:spacing w:after="0" w:line="240" w:lineRule="auto"/>
              <w:ind w:left="567" w:right="89"/>
              <w:jc w:val="center"/>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2</w:t>
            </w:r>
          </w:p>
        </w:tc>
        <w:tc>
          <w:tcPr>
            <w:tcW w:w="796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E41B5" w:rsidRPr="00B279B3" w:rsidRDefault="008E41B5" w:rsidP="008E41B5">
            <w:pPr>
              <w:spacing w:after="0" w:line="240" w:lineRule="auto"/>
              <w:ind w:left="567" w:right="89"/>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 xml:space="preserve">Текст </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E41B5" w:rsidRPr="00B279B3" w:rsidRDefault="008E41B5" w:rsidP="008E41B5">
            <w:pPr>
              <w:spacing w:after="0" w:line="240" w:lineRule="auto"/>
              <w:ind w:left="567" w:right="89"/>
              <w:jc w:val="center"/>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5</w:t>
            </w:r>
          </w:p>
        </w:tc>
      </w:tr>
      <w:tr w:rsidR="008E41B5" w:rsidRPr="00B279B3" w:rsidTr="00D356D7">
        <w:tc>
          <w:tcPr>
            <w:tcW w:w="141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E41B5" w:rsidRPr="00B279B3" w:rsidRDefault="008E41B5" w:rsidP="008E41B5">
            <w:pPr>
              <w:spacing w:after="0" w:line="240" w:lineRule="auto"/>
              <w:ind w:left="567" w:right="89"/>
              <w:jc w:val="center"/>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3</w:t>
            </w:r>
          </w:p>
        </w:tc>
        <w:tc>
          <w:tcPr>
            <w:tcW w:w="796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E41B5" w:rsidRPr="00B279B3" w:rsidRDefault="008E41B5" w:rsidP="008E41B5">
            <w:pPr>
              <w:spacing w:after="0" w:line="240" w:lineRule="auto"/>
              <w:ind w:left="567" w:right="89"/>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Предложение</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E41B5" w:rsidRPr="00B279B3" w:rsidRDefault="008E41B5" w:rsidP="008E41B5">
            <w:pPr>
              <w:spacing w:after="0" w:line="240" w:lineRule="auto"/>
              <w:ind w:left="567" w:right="89"/>
              <w:jc w:val="center"/>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12</w:t>
            </w:r>
          </w:p>
        </w:tc>
      </w:tr>
      <w:tr w:rsidR="008E41B5" w:rsidRPr="00B279B3" w:rsidTr="00D356D7">
        <w:tc>
          <w:tcPr>
            <w:tcW w:w="141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E41B5" w:rsidRPr="00B279B3" w:rsidRDefault="008E41B5" w:rsidP="008E41B5">
            <w:pPr>
              <w:spacing w:after="0" w:line="240" w:lineRule="auto"/>
              <w:ind w:left="567" w:right="89"/>
              <w:jc w:val="center"/>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4</w:t>
            </w:r>
          </w:p>
        </w:tc>
        <w:tc>
          <w:tcPr>
            <w:tcW w:w="796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E41B5" w:rsidRPr="00B279B3" w:rsidRDefault="008E41B5" w:rsidP="008E41B5">
            <w:pPr>
              <w:spacing w:after="0" w:line="240" w:lineRule="auto"/>
              <w:ind w:left="567" w:right="89"/>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Слова, слова, слова</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E41B5" w:rsidRPr="00B279B3" w:rsidRDefault="008E41B5" w:rsidP="008E41B5">
            <w:pPr>
              <w:spacing w:after="0" w:line="240" w:lineRule="auto"/>
              <w:ind w:left="567" w:right="89"/>
              <w:jc w:val="center"/>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22</w:t>
            </w:r>
          </w:p>
        </w:tc>
      </w:tr>
      <w:tr w:rsidR="008E41B5" w:rsidRPr="00B279B3" w:rsidTr="00D356D7">
        <w:tc>
          <w:tcPr>
            <w:tcW w:w="141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E41B5" w:rsidRPr="00B279B3" w:rsidRDefault="008E41B5" w:rsidP="008E41B5">
            <w:pPr>
              <w:spacing w:after="0" w:line="240" w:lineRule="auto"/>
              <w:ind w:left="567" w:right="89"/>
              <w:jc w:val="center"/>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5</w:t>
            </w:r>
          </w:p>
        </w:tc>
        <w:tc>
          <w:tcPr>
            <w:tcW w:w="796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E41B5" w:rsidRPr="00B279B3" w:rsidRDefault="008E41B5" w:rsidP="008E41B5">
            <w:pPr>
              <w:spacing w:after="0" w:line="240" w:lineRule="auto"/>
              <w:ind w:left="567" w:right="89"/>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Звуки и буквы</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E41B5" w:rsidRPr="00B279B3" w:rsidRDefault="008E41B5" w:rsidP="008E41B5">
            <w:pPr>
              <w:spacing w:after="0" w:line="240" w:lineRule="auto"/>
              <w:ind w:left="567" w:right="89"/>
              <w:jc w:val="center"/>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34</w:t>
            </w:r>
          </w:p>
        </w:tc>
      </w:tr>
      <w:tr w:rsidR="008E41B5" w:rsidRPr="00B279B3" w:rsidTr="00D356D7">
        <w:tc>
          <w:tcPr>
            <w:tcW w:w="141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E41B5" w:rsidRPr="00B279B3" w:rsidRDefault="008E41B5" w:rsidP="008E41B5">
            <w:pPr>
              <w:spacing w:after="0" w:line="240" w:lineRule="auto"/>
              <w:ind w:left="567" w:right="89"/>
              <w:jc w:val="center"/>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6</w:t>
            </w:r>
          </w:p>
        </w:tc>
        <w:tc>
          <w:tcPr>
            <w:tcW w:w="796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E41B5" w:rsidRPr="00B279B3" w:rsidRDefault="008E41B5" w:rsidP="008E41B5">
            <w:pPr>
              <w:spacing w:after="0" w:line="240" w:lineRule="auto"/>
              <w:ind w:left="567" w:right="89"/>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Правописание буквосочетаний с шипящими звуками</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E41B5" w:rsidRPr="00B279B3" w:rsidRDefault="008E41B5" w:rsidP="008E41B5">
            <w:pPr>
              <w:spacing w:after="0" w:line="240" w:lineRule="auto"/>
              <w:ind w:left="567" w:right="89"/>
              <w:jc w:val="center"/>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29</w:t>
            </w:r>
          </w:p>
        </w:tc>
      </w:tr>
      <w:tr w:rsidR="008E41B5" w:rsidRPr="00B279B3" w:rsidTr="00D356D7">
        <w:tc>
          <w:tcPr>
            <w:tcW w:w="141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E41B5" w:rsidRPr="00B279B3" w:rsidRDefault="008E41B5" w:rsidP="008E41B5">
            <w:pPr>
              <w:spacing w:after="0" w:line="240" w:lineRule="auto"/>
              <w:ind w:left="567" w:right="89"/>
              <w:jc w:val="center"/>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7</w:t>
            </w:r>
          </w:p>
        </w:tc>
        <w:tc>
          <w:tcPr>
            <w:tcW w:w="796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E41B5" w:rsidRPr="00B279B3" w:rsidRDefault="008E41B5" w:rsidP="008E41B5">
            <w:pPr>
              <w:spacing w:after="0" w:line="240" w:lineRule="auto"/>
              <w:ind w:left="567" w:right="89"/>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Части речи</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E41B5" w:rsidRPr="00B279B3" w:rsidRDefault="008E41B5" w:rsidP="008E41B5">
            <w:pPr>
              <w:spacing w:after="0" w:line="240" w:lineRule="auto"/>
              <w:ind w:left="567" w:right="89"/>
              <w:jc w:val="center"/>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47</w:t>
            </w:r>
          </w:p>
        </w:tc>
      </w:tr>
      <w:tr w:rsidR="008E41B5" w:rsidRPr="00B279B3" w:rsidTr="00D356D7">
        <w:tc>
          <w:tcPr>
            <w:tcW w:w="141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E41B5" w:rsidRPr="00B279B3" w:rsidRDefault="008E41B5" w:rsidP="008E41B5">
            <w:pPr>
              <w:spacing w:after="0" w:line="240" w:lineRule="auto"/>
              <w:ind w:left="567" w:right="89"/>
              <w:jc w:val="center"/>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8</w:t>
            </w:r>
          </w:p>
        </w:tc>
        <w:tc>
          <w:tcPr>
            <w:tcW w:w="796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E41B5" w:rsidRPr="00B279B3" w:rsidRDefault="008E41B5" w:rsidP="008E41B5">
            <w:pPr>
              <w:spacing w:after="0" w:line="240" w:lineRule="auto"/>
              <w:ind w:left="567" w:right="89"/>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Повторение</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E41B5" w:rsidRPr="00B279B3" w:rsidRDefault="008E41B5" w:rsidP="008E41B5">
            <w:pPr>
              <w:spacing w:after="0" w:line="240" w:lineRule="auto"/>
              <w:ind w:left="567" w:right="89"/>
              <w:jc w:val="center"/>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17</w:t>
            </w:r>
          </w:p>
        </w:tc>
      </w:tr>
      <w:tr w:rsidR="008E41B5" w:rsidRPr="00B279B3" w:rsidTr="00D356D7">
        <w:tc>
          <w:tcPr>
            <w:tcW w:w="1418"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E41B5" w:rsidRPr="00B279B3" w:rsidRDefault="008E41B5" w:rsidP="008E41B5">
            <w:pPr>
              <w:spacing w:after="0" w:line="240" w:lineRule="auto"/>
              <w:ind w:left="567" w:right="89"/>
              <w:jc w:val="center"/>
              <w:rPr>
                <w:rFonts w:ascii="Times New Roman" w:eastAsia="Times New Roman" w:hAnsi="Times New Roman" w:cs="Times New Roman"/>
                <w:sz w:val="24"/>
                <w:szCs w:val="24"/>
                <w:lang w:eastAsia="ru-RU"/>
              </w:rPr>
            </w:pPr>
          </w:p>
        </w:tc>
        <w:tc>
          <w:tcPr>
            <w:tcW w:w="7966"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E41B5" w:rsidRPr="00B279B3" w:rsidRDefault="008E41B5" w:rsidP="008E41B5">
            <w:pPr>
              <w:spacing w:after="0" w:line="240" w:lineRule="auto"/>
              <w:ind w:left="567" w:right="89"/>
              <w:jc w:val="right"/>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Итого:</w:t>
            </w:r>
          </w:p>
        </w:tc>
        <w:tc>
          <w:tcPr>
            <w:tcW w:w="3969" w:type="dxa"/>
            <w:tcBorders>
              <w:top w:val="single" w:sz="4" w:space="0" w:color="000001"/>
              <w:left w:val="single" w:sz="4" w:space="0" w:color="000001"/>
              <w:bottom w:val="single" w:sz="4" w:space="0" w:color="000001"/>
              <w:right w:val="single" w:sz="4" w:space="0" w:color="000001"/>
            </w:tcBorders>
            <w:shd w:val="clear" w:color="auto" w:fill="auto"/>
            <w:tcMar>
              <w:left w:w="108" w:type="dxa"/>
            </w:tcMar>
          </w:tcPr>
          <w:p w:rsidR="008E41B5" w:rsidRPr="00B279B3" w:rsidRDefault="008E41B5" w:rsidP="008E41B5">
            <w:pPr>
              <w:spacing w:after="0" w:line="240" w:lineRule="auto"/>
              <w:ind w:left="567" w:right="89"/>
              <w:jc w:val="center"/>
              <w:rPr>
                <w:rFonts w:ascii="Times New Roman" w:eastAsia="Times New Roman" w:hAnsi="Times New Roman" w:cs="Times New Roman"/>
                <w:sz w:val="24"/>
                <w:szCs w:val="24"/>
                <w:lang w:eastAsia="ru-RU"/>
              </w:rPr>
            </w:pPr>
            <w:r w:rsidRPr="00B279B3">
              <w:rPr>
                <w:rFonts w:ascii="Times New Roman" w:eastAsia="Times New Roman" w:hAnsi="Times New Roman" w:cs="Times New Roman"/>
                <w:sz w:val="24"/>
                <w:szCs w:val="24"/>
                <w:lang w:eastAsia="ru-RU"/>
              </w:rPr>
              <w:t>170 часов</w:t>
            </w:r>
          </w:p>
        </w:tc>
      </w:tr>
    </w:tbl>
    <w:p w:rsidR="00B279B3" w:rsidRPr="00B279B3" w:rsidRDefault="00B279B3" w:rsidP="00B279B3">
      <w:pPr>
        <w:rPr>
          <w:sz w:val="28"/>
          <w:szCs w:val="28"/>
        </w:rPr>
      </w:pPr>
    </w:p>
    <w:p w:rsidR="00B279B3" w:rsidRDefault="00B279B3" w:rsidP="00B279B3">
      <w:pPr>
        <w:shd w:val="clear" w:color="auto" w:fill="FFFFFF"/>
        <w:spacing w:before="10" w:after="0"/>
        <w:jc w:val="center"/>
        <w:rPr>
          <w:rFonts w:ascii="Times New Roman" w:eastAsia="Calibri" w:hAnsi="Times New Roman" w:cs="Times New Roman"/>
          <w:b/>
          <w:sz w:val="28"/>
          <w:szCs w:val="28"/>
        </w:rPr>
      </w:pPr>
    </w:p>
    <w:p w:rsidR="00B279B3" w:rsidRDefault="00B279B3" w:rsidP="0040638A">
      <w:pPr>
        <w:shd w:val="clear" w:color="auto" w:fill="FFFFFF"/>
        <w:spacing w:before="10" w:after="0"/>
        <w:rPr>
          <w:rFonts w:ascii="Times New Roman" w:eastAsia="Calibri" w:hAnsi="Times New Roman" w:cs="Times New Roman"/>
          <w:b/>
          <w:sz w:val="28"/>
          <w:szCs w:val="28"/>
        </w:rPr>
      </w:pPr>
    </w:p>
    <w:p w:rsidR="008E41B5" w:rsidRDefault="008E41B5" w:rsidP="0040638A">
      <w:pPr>
        <w:shd w:val="clear" w:color="auto" w:fill="FFFFFF"/>
        <w:spacing w:before="10" w:after="0"/>
        <w:jc w:val="center"/>
        <w:rPr>
          <w:rFonts w:ascii="Times New Roman" w:eastAsia="Calibri" w:hAnsi="Times New Roman" w:cs="Times New Roman"/>
          <w:b/>
          <w:sz w:val="28"/>
          <w:szCs w:val="28"/>
        </w:rPr>
      </w:pPr>
    </w:p>
    <w:p w:rsidR="00D356D7" w:rsidRDefault="007A7175" w:rsidP="0040638A">
      <w:pPr>
        <w:shd w:val="clear" w:color="auto" w:fill="FFFFFF"/>
        <w:spacing w:before="10" w:after="0"/>
        <w:jc w:val="center"/>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p>
    <w:p w:rsidR="008E41B5" w:rsidRDefault="008E41B5" w:rsidP="0040638A">
      <w:pPr>
        <w:shd w:val="clear" w:color="auto" w:fill="FFFFFF"/>
        <w:spacing w:before="10" w:after="0"/>
        <w:jc w:val="center"/>
        <w:rPr>
          <w:rFonts w:ascii="Times New Roman" w:eastAsia="Calibri" w:hAnsi="Times New Roman" w:cs="Times New Roman"/>
          <w:b/>
          <w:sz w:val="28"/>
          <w:szCs w:val="28"/>
        </w:rPr>
      </w:pPr>
    </w:p>
    <w:p w:rsidR="00AF70CE" w:rsidRPr="0040638A" w:rsidRDefault="00B279B3" w:rsidP="0040638A">
      <w:pPr>
        <w:shd w:val="clear" w:color="auto" w:fill="FFFFFF"/>
        <w:spacing w:before="10" w:after="0"/>
        <w:jc w:val="center"/>
        <w:rPr>
          <w:sz w:val="28"/>
          <w:szCs w:val="28"/>
        </w:rPr>
      </w:pPr>
      <w:r w:rsidRPr="00B279B3">
        <w:rPr>
          <w:rFonts w:ascii="Times New Roman" w:eastAsia="Calibri" w:hAnsi="Times New Roman" w:cs="Times New Roman"/>
          <w:b/>
          <w:sz w:val="28"/>
          <w:szCs w:val="28"/>
        </w:rPr>
        <w:t>Календарно - тематическое планирование по русскому языку</w:t>
      </w:r>
    </w:p>
    <w:tbl>
      <w:tblPr>
        <w:tblStyle w:val="a3"/>
        <w:tblW w:w="0" w:type="auto"/>
        <w:tblLook w:val="04A0" w:firstRow="1" w:lastRow="0" w:firstColumn="1" w:lastColumn="0" w:noHBand="0" w:noVBand="1"/>
      </w:tblPr>
      <w:tblGrid>
        <w:gridCol w:w="657"/>
        <w:gridCol w:w="12096"/>
        <w:gridCol w:w="733"/>
        <w:gridCol w:w="844"/>
        <w:gridCol w:w="1058"/>
      </w:tblGrid>
      <w:tr w:rsidR="00F41C6F" w:rsidRPr="00B279B3" w:rsidTr="0040638A">
        <w:tc>
          <w:tcPr>
            <w:tcW w:w="657" w:type="dxa"/>
          </w:tcPr>
          <w:p w:rsidR="00F41C6F" w:rsidRPr="00B279B3" w:rsidRDefault="00F41C6F">
            <w:pPr>
              <w:rPr>
                <w:rFonts w:ascii="Times New Roman" w:hAnsi="Times New Roman" w:cs="Times New Roman"/>
                <w:sz w:val="24"/>
                <w:szCs w:val="24"/>
              </w:rPr>
            </w:pPr>
          </w:p>
        </w:tc>
        <w:tc>
          <w:tcPr>
            <w:tcW w:w="12096" w:type="dxa"/>
          </w:tcPr>
          <w:p w:rsidR="00F41C6F" w:rsidRDefault="00B279B3">
            <w:pPr>
              <w:rPr>
                <w:rFonts w:ascii="Times New Roman" w:hAnsi="Times New Roman" w:cs="Times New Roman"/>
                <w:sz w:val="24"/>
                <w:szCs w:val="24"/>
              </w:rPr>
            </w:pPr>
            <w:r>
              <w:rPr>
                <w:rFonts w:ascii="Times New Roman" w:hAnsi="Times New Roman" w:cs="Times New Roman"/>
                <w:sz w:val="24"/>
                <w:szCs w:val="24"/>
              </w:rPr>
              <w:t>Тема урока</w:t>
            </w:r>
          </w:p>
          <w:p w:rsidR="00B279B3" w:rsidRPr="00B279B3" w:rsidRDefault="00B279B3">
            <w:pPr>
              <w:rPr>
                <w:rFonts w:ascii="Times New Roman" w:hAnsi="Times New Roman" w:cs="Times New Roman"/>
                <w:sz w:val="24"/>
                <w:szCs w:val="24"/>
              </w:rPr>
            </w:pPr>
          </w:p>
        </w:tc>
        <w:tc>
          <w:tcPr>
            <w:tcW w:w="733" w:type="dxa"/>
          </w:tcPr>
          <w:p w:rsidR="0040638A" w:rsidRDefault="00B279B3">
            <w:pPr>
              <w:rPr>
                <w:rFonts w:ascii="Times New Roman" w:hAnsi="Times New Roman" w:cs="Times New Roman"/>
                <w:sz w:val="24"/>
                <w:szCs w:val="24"/>
              </w:rPr>
            </w:pPr>
            <w:r>
              <w:rPr>
                <w:rFonts w:ascii="Times New Roman" w:hAnsi="Times New Roman" w:cs="Times New Roman"/>
                <w:sz w:val="24"/>
                <w:szCs w:val="24"/>
              </w:rPr>
              <w:lastRenderedPageBreak/>
              <w:t>Кол.</w:t>
            </w:r>
          </w:p>
          <w:p w:rsidR="00F41C6F" w:rsidRPr="00B279B3" w:rsidRDefault="00B279B3">
            <w:pPr>
              <w:rPr>
                <w:rFonts w:ascii="Times New Roman" w:hAnsi="Times New Roman" w:cs="Times New Roman"/>
                <w:sz w:val="24"/>
                <w:szCs w:val="24"/>
              </w:rPr>
            </w:pPr>
            <w:r>
              <w:rPr>
                <w:rFonts w:ascii="Times New Roman" w:hAnsi="Times New Roman" w:cs="Times New Roman"/>
                <w:sz w:val="24"/>
                <w:szCs w:val="24"/>
              </w:rPr>
              <w:lastRenderedPageBreak/>
              <w:t>час.</w:t>
            </w:r>
          </w:p>
        </w:tc>
        <w:tc>
          <w:tcPr>
            <w:tcW w:w="844" w:type="dxa"/>
          </w:tcPr>
          <w:p w:rsidR="00F41C6F" w:rsidRDefault="00B279B3">
            <w:pPr>
              <w:rPr>
                <w:rFonts w:ascii="Times New Roman" w:hAnsi="Times New Roman" w:cs="Times New Roman"/>
                <w:sz w:val="24"/>
                <w:szCs w:val="24"/>
              </w:rPr>
            </w:pPr>
            <w:r>
              <w:rPr>
                <w:rFonts w:ascii="Times New Roman" w:hAnsi="Times New Roman" w:cs="Times New Roman"/>
                <w:sz w:val="24"/>
                <w:szCs w:val="24"/>
              </w:rPr>
              <w:lastRenderedPageBreak/>
              <w:t>Дата</w:t>
            </w:r>
          </w:p>
          <w:p w:rsidR="00B279B3" w:rsidRPr="00B279B3" w:rsidRDefault="00B279B3">
            <w:pPr>
              <w:rPr>
                <w:rFonts w:ascii="Times New Roman" w:hAnsi="Times New Roman" w:cs="Times New Roman"/>
                <w:sz w:val="24"/>
                <w:szCs w:val="24"/>
              </w:rPr>
            </w:pPr>
            <w:r>
              <w:rPr>
                <w:rFonts w:ascii="Times New Roman" w:hAnsi="Times New Roman" w:cs="Times New Roman"/>
                <w:sz w:val="24"/>
                <w:szCs w:val="24"/>
              </w:rPr>
              <w:lastRenderedPageBreak/>
              <w:t>План.</w:t>
            </w:r>
          </w:p>
        </w:tc>
        <w:tc>
          <w:tcPr>
            <w:tcW w:w="1058" w:type="dxa"/>
          </w:tcPr>
          <w:p w:rsidR="00F41C6F" w:rsidRDefault="00B279B3">
            <w:pPr>
              <w:rPr>
                <w:rFonts w:ascii="Times New Roman" w:hAnsi="Times New Roman" w:cs="Times New Roman"/>
                <w:sz w:val="24"/>
                <w:szCs w:val="24"/>
              </w:rPr>
            </w:pPr>
            <w:r>
              <w:rPr>
                <w:rFonts w:ascii="Times New Roman" w:hAnsi="Times New Roman" w:cs="Times New Roman"/>
                <w:sz w:val="24"/>
                <w:szCs w:val="24"/>
              </w:rPr>
              <w:lastRenderedPageBreak/>
              <w:t>Дата</w:t>
            </w:r>
          </w:p>
          <w:p w:rsidR="00B279B3" w:rsidRPr="00B279B3" w:rsidRDefault="00B279B3">
            <w:pPr>
              <w:rPr>
                <w:rFonts w:ascii="Times New Roman" w:hAnsi="Times New Roman" w:cs="Times New Roman"/>
                <w:sz w:val="24"/>
                <w:szCs w:val="24"/>
              </w:rPr>
            </w:pPr>
            <w:r>
              <w:rPr>
                <w:rFonts w:ascii="Times New Roman" w:hAnsi="Times New Roman" w:cs="Times New Roman"/>
                <w:sz w:val="24"/>
                <w:szCs w:val="24"/>
              </w:rPr>
              <w:lastRenderedPageBreak/>
              <w:t xml:space="preserve">Факт </w:t>
            </w:r>
          </w:p>
        </w:tc>
      </w:tr>
      <w:tr w:rsidR="00311827" w:rsidRPr="00B279B3" w:rsidTr="0040638A">
        <w:tc>
          <w:tcPr>
            <w:tcW w:w="657" w:type="dxa"/>
          </w:tcPr>
          <w:p w:rsidR="00311827" w:rsidRPr="00B279B3" w:rsidRDefault="00311827" w:rsidP="003F2F39">
            <w:pPr>
              <w:rPr>
                <w:rFonts w:ascii="Times New Roman" w:hAnsi="Times New Roman" w:cs="Times New Roman"/>
                <w:sz w:val="24"/>
                <w:szCs w:val="24"/>
              </w:rPr>
            </w:pPr>
          </w:p>
        </w:tc>
        <w:tc>
          <w:tcPr>
            <w:tcW w:w="12096" w:type="dxa"/>
          </w:tcPr>
          <w:p w:rsidR="00311827" w:rsidRPr="0040638A" w:rsidRDefault="00E90BB7" w:rsidP="003F2F39">
            <w:pPr>
              <w:rPr>
                <w:rFonts w:ascii="Times New Roman" w:hAnsi="Times New Roman" w:cs="Times New Roman"/>
                <w:b/>
                <w:sz w:val="24"/>
                <w:szCs w:val="24"/>
              </w:rPr>
            </w:pPr>
            <w:r w:rsidRPr="00B279B3">
              <w:rPr>
                <w:rFonts w:ascii="Times New Roman" w:hAnsi="Times New Roman" w:cs="Times New Roman"/>
                <w:bCs/>
                <w:sz w:val="24"/>
                <w:szCs w:val="24"/>
              </w:rPr>
              <w:t xml:space="preserve">                                                                </w:t>
            </w:r>
            <w:r w:rsidR="00311827" w:rsidRPr="00D174AD">
              <w:rPr>
                <w:rFonts w:ascii="Times New Roman" w:hAnsi="Times New Roman" w:cs="Times New Roman"/>
                <w:b/>
                <w:sz w:val="24"/>
                <w:szCs w:val="24"/>
              </w:rPr>
              <w:t>Наша речь(4</w:t>
            </w:r>
            <w:r w:rsidR="000A073D">
              <w:rPr>
                <w:rFonts w:ascii="Times New Roman" w:hAnsi="Times New Roman" w:cs="Times New Roman"/>
                <w:b/>
                <w:sz w:val="24"/>
                <w:szCs w:val="24"/>
              </w:rPr>
              <w:t>ч</w:t>
            </w:r>
            <w:r w:rsidR="00311827" w:rsidRPr="00D174AD">
              <w:rPr>
                <w:rFonts w:ascii="Times New Roman" w:hAnsi="Times New Roman" w:cs="Times New Roman"/>
                <w:b/>
                <w:sz w:val="24"/>
                <w:szCs w:val="24"/>
              </w:rPr>
              <w:t>)</w:t>
            </w:r>
          </w:p>
        </w:tc>
        <w:tc>
          <w:tcPr>
            <w:tcW w:w="733" w:type="dxa"/>
          </w:tcPr>
          <w:p w:rsidR="00311827" w:rsidRPr="00B279B3" w:rsidRDefault="00311827" w:rsidP="003F2F39">
            <w:pPr>
              <w:rPr>
                <w:rFonts w:ascii="Times New Roman" w:hAnsi="Times New Roman" w:cs="Times New Roman"/>
                <w:sz w:val="24"/>
                <w:szCs w:val="24"/>
              </w:rPr>
            </w:pPr>
          </w:p>
        </w:tc>
        <w:tc>
          <w:tcPr>
            <w:tcW w:w="844" w:type="dxa"/>
          </w:tcPr>
          <w:p w:rsidR="00311827" w:rsidRPr="00B279B3" w:rsidRDefault="00311827" w:rsidP="003F2F39">
            <w:pPr>
              <w:rPr>
                <w:rFonts w:ascii="Times New Roman" w:hAnsi="Times New Roman" w:cs="Times New Roman"/>
                <w:sz w:val="24"/>
                <w:szCs w:val="24"/>
              </w:rPr>
            </w:pPr>
          </w:p>
        </w:tc>
        <w:tc>
          <w:tcPr>
            <w:tcW w:w="1058" w:type="dxa"/>
          </w:tcPr>
          <w:p w:rsidR="00311827" w:rsidRPr="00B279B3" w:rsidRDefault="00311827" w:rsidP="003F2F39">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Знакомство с учебником. Какая бывает речь?</w:t>
            </w:r>
            <w:r>
              <w:rPr>
                <w:rFonts w:ascii="Times New Roman" w:hAnsi="Times New Roman" w:cs="Times New Roman"/>
                <w:sz w:val="24"/>
                <w:szCs w:val="24"/>
              </w:rPr>
              <w:t xml:space="preserve">  </w:t>
            </w:r>
            <w:r w:rsidRPr="00B279B3">
              <w:rPr>
                <w:rFonts w:ascii="Times New Roman" w:hAnsi="Times New Roman" w:cs="Times New Roman"/>
                <w:sz w:val="24"/>
                <w:szCs w:val="24"/>
              </w:rPr>
              <w:t>С.5-7</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EC3483" w:rsidP="00D174AD">
            <w:pPr>
              <w:rPr>
                <w:rFonts w:ascii="Times New Roman" w:hAnsi="Times New Roman" w:cs="Times New Roman"/>
                <w:sz w:val="24"/>
                <w:szCs w:val="24"/>
              </w:rPr>
            </w:pPr>
            <w:r>
              <w:rPr>
                <w:rFonts w:ascii="Times New Roman" w:hAnsi="Times New Roman" w:cs="Times New Roman"/>
                <w:sz w:val="24"/>
                <w:szCs w:val="24"/>
              </w:rPr>
              <w:t>2.09</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2</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Что можно узнать о человеке по его речи?</w:t>
            </w:r>
            <w:r>
              <w:rPr>
                <w:rFonts w:ascii="Times New Roman" w:hAnsi="Times New Roman" w:cs="Times New Roman"/>
                <w:sz w:val="24"/>
                <w:szCs w:val="24"/>
              </w:rPr>
              <w:t xml:space="preserve">   </w:t>
            </w:r>
            <w:r w:rsidRPr="00B279B3">
              <w:rPr>
                <w:rFonts w:ascii="Times New Roman" w:hAnsi="Times New Roman" w:cs="Times New Roman"/>
                <w:sz w:val="24"/>
                <w:szCs w:val="24"/>
              </w:rPr>
              <w:t>С.8-9</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EC3483" w:rsidP="00D174AD">
            <w:pPr>
              <w:rPr>
                <w:rFonts w:ascii="Times New Roman" w:hAnsi="Times New Roman" w:cs="Times New Roman"/>
                <w:sz w:val="24"/>
                <w:szCs w:val="24"/>
              </w:rPr>
            </w:pPr>
            <w:r>
              <w:rPr>
                <w:rFonts w:ascii="Times New Roman" w:hAnsi="Times New Roman" w:cs="Times New Roman"/>
                <w:sz w:val="24"/>
                <w:szCs w:val="24"/>
              </w:rPr>
              <w:t>3</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3</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Как отличить диалог от монолога?</w:t>
            </w:r>
            <w:r>
              <w:rPr>
                <w:rFonts w:ascii="Times New Roman" w:hAnsi="Times New Roman" w:cs="Times New Roman"/>
                <w:sz w:val="24"/>
                <w:szCs w:val="24"/>
              </w:rPr>
              <w:t xml:space="preserve">  </w:t>
            </w:r>
            <w:r w:rsidRPr="00B279B3">
              <w:rPr>
                <w:rFonts w:ascii="Times New Roman" w:hAnsi="Times New Roman" w:cs="Times New Roman"/>
                <w:sz w:val="24"/>
                <w:szCs w:val="24"/>
              </w:rPr>
              <w:t>С.10-12</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EC3483" w:rsidP="00D174AD">
            <w:pPr>
              <w:rPr>
                <w:rFonts w:ascii="Times New Roman" w:hAnsi="Times New Roman" w:cs="Times New Roman"/>
                <w:sz w:val="24"/>
                <w:szCs w:val="24"/>
              </w:rPr>
            </w:pPr>
            <w:r>
              <w:rPr>
                <w:rFonts w:ascii="Times New Roman" w:hAnsi="Times New Roman" w:cs="Times New Roman"/>
                <w:sz w:val="24"/>
                <w:szCs w:val="24"/>
              </w:rPr>
              <w:t>4</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4</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Проверка знаний.</w:t>
            </w:r>
            <w:r>
              <w:rPr>
                <w:rFonts w:ascii="Times New Roman" w:hAnsi="Times New Roman" w:cs="Times New Roman"/>
                <w:sz w:val="24"/>
                <w:szCs w:val="24"/>
              </w:rPr>
              <w:t xml:space="preserve">  </w:t>
            </w:r>
            <w:r w:rsidRPr="00B279B3">
              <w:rPr>
                <w:rFonts w:ascii="Times New Roman" w:hAnsi="Times New Roman" w:cs="Times New Roman"/>
                <w:sz w:val="24"/>
                <w:szCs w:val="24"/>
              </w:rPr>
              <w:t>С.13-14</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776386" w:rsidP="00D174AD">
            <w:pPr>
              <w:rPr>
                <w:rFonts w:ascii="Times New Roman" w:hAnsi="Times New Roman" w:cs="Times New Roman"/>
                <w:sz w:val="24"/>
                <w:szCs w:val="24"/>
              </w:rPr>
            </w:pPr>
            <w:r>
              <w:rPr>
                <w:rFonts w:ascii="Times New Roman" w:hAnsi="Times New Roman" w:cs="Times New Roman"/>
                <w:sz w:val="24"/>
                <w:szCs w:val="24"/>
              </w:rPr>
              <w:t>7.09</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p>
        </w:tc>
        <w:tc>
          <w:tcPr>
            <w:tcW w:w="12096" w:type="dxa"/>
          </w:tcPr>
          <w:p w:rsidR="00D174AD" w:rsidRPr="0040638A" w:rsidRDefault="00D174AD" w:rsidP="00D174AD">
            <w:pPr>
              <w:rPr>
                <w:rFonts w:ascii="Times New Roman" w:hAnsi="Times New Roman" w:cs="Times New Roman"/>
                <w:b/>
                <w:sz w:val="24"/>
                <w:szCs w:val="24"/>
              </w:rPr>
            </w:pPr>
            <w:r w:rsidRPr="00B279B3">
              <w:rPr>
                <w:rFonts w:ascii="Times New Roman" w:hAnsi="Times New Roman" w:cs="Times New Roman"/>
                <w:b/>
                <w:sz w:val="24"/>
                <w:szCs w:val="24"/>
              </w:rPr>
              <w:t xml:space="preserve">                                                              Т</w:t>
            </w:r>
            <w:r w:rsidR="000A073D">
              <w:rPr>
                <w:rFonts w:ascii="Times New Roman" w:hAnsi="Times New Roman" w:cs="Times New Roman"/>
                <w:b/>
                <w:sz w:val="24"/>
                <w:szCs w:val="24"/>
              </w:rPr>
              <w:t>екст</w:t>
            </w:r>
            <w:r w:rsidRPr="00B279B3">
              <w:rPr>
                <w:rFonts w:ascii="Times New Roman" w:hAnsi="Times New Roman" w:cs="Times New Roman"/>
                <w:b/>
                <w:sz w:val="24"/>
                <w:szCs w:val="24"/>
              </w:rPr>
              <w:t xml:space="preserve"> (5 </w:t>
            </w:r>
            <w:r w:rsidR="000A073D">
              <w:rPr>
                <w:rFonts w:ascii="Times New Roman" w:hAnsi="Times New Roman" w:cs="Times New Roman"/>
                <w:b/>
                <w:sz w:val="24"/>
                <w:szCs w:val="24"/>
              </w:rPr>
              <w:t>ч</w:t>
            </w:r>
            <w:r w:rsidRPr="00B279B3">
              <w:rPr>
                <w:rFonts w:ascii="Times New Roman" w:hAnsi="Times New Roman" w:cs="Times New Roman"/>
                <w:b/>
                <w:sz w:val="24"/>
                <w:szCs w:val="24"/>
              </w:rPr>
              <w:t>)</w:t>
            </w:r>
          </w:p>
        </w:tc>
        <w:tc>
          <w:tcPr>
            <w:tcW w:w="733" w:type="dxa"/>
          </w:tcPr>
          <w:p w:rsidR="00D174AD" w:rsidRPr="0040638A" w:rsidRDefault="00D174AD" w:rsidP="00D174AD">
            <w:pPr>
              <w:jc w:val="center"/>
              <w:rPr>
                <w:rFonts w:ascii="Times New Roman" w:hAnsi="Times New Roman" w:cs="Times New Roman"/>
                <w:b/>
                <w:bCs/>
                <w:sz w:val="24"/>
                <w:szCs w:val="24"/>
              </w:rPr>
            </w:pPr>
            <w:r w:rsidRPr="0040638A">
              <w:rPr>
                <w:rFonts w:ascii="Times New Roman" w:hAnsi="Times New Roman" w:cs="Times New Roman"/>
                <w:b/>
                <w:bCs/>
                <w:sz w:val="24"/>
                <w:szCs w:val="24"/>
              </w:rPr>
              <w:t>5</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5</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Что такое текст?</w:t>
            </w:r>
            <w:r>
              <w:rPr>
                <w:rFonts w:ascii="Times New Roman" w:hAnsi="Times New Roman" w:cs="Times New Roman"/>
                <w:sz w:val="24"/>
                <w:szCs w:val="24"/>
              </w:rPr>
              <w:t xml:space="preserve">  </w:t>
            </w:r>
            <w:r w:rsidRPr="00B279B3">
              <w:rPr>
                <w:rFonts w:ascii="Times New Roman" w:hAnsi="Times New Roman" w:cs="Times New Roman"/>
                <w:sz w:val="24"/>
                <w:szCs w:val="24"/>
              </w:rPr>
              <w:t>С.15-17</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776386" w:rsidP="00D174AD">
            <w:pPr>
              <w:rPr>
                <w:rFonts w:ascii="Times New Roman" w:hAnsi="Times New Roman" w:cs="Times New Roman"/>
                <w:sz w:val="24"/>
                <w:szCs w:val="24"/>
              </w:rPr>
            </w:pPr>
            <w:r>
              <w:rPr>
                <w:rFonts w:ascii="Times New Roman" w:hAnsi="Times New Roman" w:cs="Times New Roman"/>
                <w:sz w:val="24"/>
                <w:szCs w:val="24"/>
              </w:rPr>
              <w:t>8.09</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6</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Что такое тема и главная мысль текста?</w:t>
            </w:r>
            <w:r>
              <w:rPr>
                <w:rFonts w:ascii="Times New Roman" w:hAnsi="Times New Roman" w:cs="Times New Roman"/>
                <w:sz w:val="24"/>
                <w:szCs w:val="24"/>
              </w:rPr>
              <w:t xml:space="preserve">  </w:t>
            </w:r>
            <w:r w:rsidRPr="00B279B3">
              <w:rPr>
                <w:rFonts w:ascii="Times New Roman" w:hAnsi="Times New Roman" w:cs="Times New Roman"/>
                <w:sz w:val="24"/>
                <w:szCs w:val="24"/>
              </w:rPr>
              <w:t>С.17-19</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776386" w:rsidP="00D174AD">
            <w:pPr>
              <w:rPr>
                <w:rFonts w:ascii="Times New Roman" w:hAnsi="Times New Roman" w:cs="Times New Roman"/>
                <w:sz w:val="24"/>
                <w:szCs w:val="24"/>
              </w:rPr>
            </w:pPr>
            <w:r>
              <w:rPr>
                <w:rFonts w:ascii="Times New Roman" w:hAnsi="Times New Roman" w:cs="Times New Roman"/>
                <w:sz w:val="24"/>
                <w:szCs w:val="24"/>
              </w:rPr>
              <w:t>9.09</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7</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Части текста.</w:t>
            </w:r>
            <w:r>
              <w:rPr>
                <w:rFonts w:ascii="Times New Roman" w:hAnsi="Times New Roman" w:cs="Times New Roman"/>
                <w:sz w:val="24"/>
                <w:szCs w:val="24"/>
              </w:rPr>
              <w:t xml:space="preserve">  </w:t>
            </w:r>
            <w:r w:rsidRPr="00B279B3">
              <w:rPr>
                <w:rFonts w:ascii="Times New Roman" w:hAnsi="Times New Roman" w:cs="Times New Roman"/>
                <w:sz w:val="24"/>
                <w:szCs w:val="24"/>
              </w:rPr>
              <w:t>С.20-22</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796B59" w:rsidP="00D174AD">
            <w:pPr>
              <w:rPr>
                <w:rFonts w:ascii="Times New Roman" w:hAnsi="Times New Roman" w:cs="Times New Roman"/>
                <w:sz w:val="24"/>
                <w:szCs w:val="24"/>
              </w:rPr>
            </w:pPr>
            <w:r>
              <w:rPr>
                <w:rFonts w:ascii="Times New Roman" w:hAnsi="Times New Roman" w:cs="Times New Roman"/>
                <w:sz w:val="24"/>
                <w:szCs w:val="24"/>
              </w:rPr>
              <w:t>10.</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8</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Диктант.</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796B59" w:rsidP="00D174AD">
            <w:pPr>
              <w:rPr>
                <w:rFonts w:ascii="Times New Roman" w:hAnsi="Times New Roman" w:cs="Times New Roman"/>
                <w:sz w:val="24"/>
                <w:szCs w:val="24"/>
              </w:rPr>
            </w:pPr>
            <w:r>
              <w:rPr>
                <w:rFonts w:ascii="Times New Roman" w:hAnsi="Times New Roman" w:cs="Times New Roman"/>
                <w:sz w:val="24"/>
                <w:szCs w:val="24"/>
              </w:rPr>
              <w:t>11.09</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9</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Работа над ошибками.</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796B59" w:rsidP="00D174AD">
            <w:pPr>
              <w:rPr>
                <w:rFonts w:ascii="Times New Roman" w:hAnsi="Times New Roman" w:cs="Times New Roman"/>
                <w:sz w:val="24"/>
                <w:szCs w:val="24"/>
              </w:rPr>
            </w:pPr>
            <w:r>
              <w:rPr>
                <w:rFonts w:ascii="Times New Roman" w:hAnsi="Times New Roman" w:cs="Times New Roman"/>
                <w:sz w:val="24"/>
                <w:szCs w:val="24"/>
              </w:rPr>
              <w:t>14.09</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p>
        </w:tc>
        <w:tc>
          <w:tcPr>
            <w:tcW w:w="12096" w:type="dxa"/>
          </w:tcPr>
          <w:p w:rsidR="00D174AD" w:rsidRPr="00D174AD" w:rsidRDefault="00D174AD" w:rsidP="00D174AD">
            <w:pPr>
              <w:rPr>
                <w:rFonts w:ascii="Times New Roman" w:hAnsi="Times New Roman" w:cs="Times New Roman"/>
                <w:b/>
                <w:sz w:val="24"/>
                <w:szCs w:val="24"/>
              </w:rPr>
            </w:pPr>
            <w:r w:rsidRPr="00B279B3">
              <w:rPr>
                <w:rFonts w:ascii="Times New Roman" w:hAnsi="Times New Roman" w:cs="Times New Roman"/>
                <w:bCs/>
                <w:sz w:val="24"/>
                <w:szCs w:val="24"/>
              </w:rPr>
              <w:t xml:space="preserve">                                                                   </w:t>
            </w:r>
            <w:r w:rsidRPr="00D174AD">
              <w:rPr>
                <w:rFonts w:ascii="Times New Roman" w:hAnsi="Times New Roman" w:cs="Times New Roman"/>
                <w:b/>
                <w:sz w:val="24"/>
                <w:szCs w:val="24"/>
              </w:rPr>
              <w:t>П</w:t>
            </w:r>
            <w:r w:rsidR="000A073D">
              <w:rPr>
                <w:rFonts w:ascii="Times New Roman" w:hAnsi="Times New Roman" w:cs="Times New Roman"/>
                <w:b/>
                <w:sz w:val="24"/>
                <w:szCs w:val="24"/>
              </w:rPr>
              <w:t>редложение</w:t>
            </w:r>
            <w:r w:rsidRPr="00D174AD">
              <w:rPr>
                <w:rFonts w:ascii="Times New Roman" w:hAnsi="Times New Roman" w:cs="Times New Roman"/>
                <w:b/>
                <w:sz w:val="24"/>
                <w:szCs w:val="24"/>
              </w:rPr>
              <w:t xml:space="preserve"> (12 Ч)</w:t>
            </w:r>
          </w:p>
        </w:tc>
        <w:tc>
          <w:tcPr>
            <w:tcW w:w="733" w:type="dxa"/>
          </w:tcPr>
          <w:p w:rsidR="00D174AD" w:rsidRPr="00B279B3" w:rsidRDefault="00D174AD" w:rsidP="0040638A">
            <w:pPr>
              <w:jc w:val="center"/>
              <w:rPr>
                <w:rFonts w:ascii="Times New Roman" w:hAnsi="Times New Roman" w:cs="Times New Roman"/>
                <w:sz w:val="24"/>
                <w:szCs w:val="24"/>
              </w:rPr>
            </w:pPr>
            <w:r w:rsidRPr="00B279B3">
              <w:rPr>
                <w:rFonts w:ascii="Times New Roman" w:hAnsi="Times New Roman" w:cs="Times New Roman"/>
                <w:sz w:val="24"/>
                <w:szCs w:val="24"/>
              </w:rPr>
              <w:t>1</w:t>
            </w:r>
            <w:r>
              <w:rPr>
                <w:rFonts w:ascii="Times New Roman" w:hAnsi="Times New Roman" w:cs="Times New Roman"/>
                <w:sz w:val="24"/>
                <w:szCs w:val="24"/>
              </w:rPr>
              <w:t>2</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10</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Что такое предложение?</w:t>
            </w:r>
            <w:r>
              <w:rPr>
                <w:rFonts w:ascii="Times New Roman" w:hAnsi="Times New Roman" w:cs="Times New Roman"/>
                <w:sz w:val="24"/>
                <w:szCs w:val="24"/>
              </w:rPr>
              <w:t xml:space="preserve">  </w:t>
            </w:r>
            <w:r w:rsidRPr="00B279B3">
              <w:rPr>
                <w:rFonts w:ascii="Times New Roman" w:hAnsi="Times New Roman" w:cs="Times New Roman"/>
                <w:sz w:val="24"/>
                <w:szCs w:val="24"/>
              </w:rPr>
              <w:t>С.23-26</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796B59" w:rsidP="00D174AD">
            <w:pPr>
              <w:rPr>
                <w:rFonts w:ascii="Times New Roman" w:hAnsi="Times New Roman" w:cs="Times New Roman"/>
                <w:sz w:val="24"/>
                <w:szCs w:val="24"/>
              </w:rPr>
            </w:pPr>
            <w:r>
              <w:rPr>
                <w:rFonts w:ascii="Times New Roman" w:hAnsi="Times New Roman" w:cs="Times New Roman"/>
                <w:sz w:val="24"/>
                <w:szCs w:val="24"/>
              </w:rPr>
              <w:t>15.09</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11</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Как из слов составить предложение?</w:t>
            </w:r>
            <w:r>
              <w:rPr>
                <w:rFonts w:ascii="Times New Roman" w:hAnsi="Times New Roman" w:cs="Times New Roman"/>
                <w:sz w:val="24"/>
                <w:szCs w:val="24"/>
              </w:rPr>
              <w:t xml:space="preserve">  </w:t>
            </w:r>
            <w:r w:rsidRPr="00B279B3">
              <w:rPr>
                <w:rFonts w:ascii="Times New Roman" w:hAnsi="Times New Roman" w:cs="Times New Roman"/>
                <w:sz w:val="24"/>
                <w:szCs w:val="24"/>
              </w:rPr>
              <w:t>С.26-28</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796B59" w:rsidP="00D174AD">
            <w:pPr>
              <w:rPr>
                <w:rFonts w:ascii="Times New Roman" w:hAnsi="Times New Roman" w:cs="Times New Roman"/>
                <w:sz w:val="24"/>
                <w:szCs w:val="24"/>
              </w:rPr>
            </w:pPr>
            <w:r>
              <w:rPr>
                <w:rFonts w:ascii="Times New Roman" w:hAnsi="Times New Roman" w:cs="Times New Roman"/>
                <w:sz w:val="24"/>
                <w:szCs w:val="24"/>
              </w:rPr>
              <w:t>16.09</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12</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Контрольное списывание.</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796B59" w:rsidP="00D174AD">
            <w:pPr>
              <w:rPr>
                <w:rFonts w:ascii="Times New Roman" w:hAnsi="Times New Roman" w:cs="Times New Roman"/>
                <w:sz w:val="24"/>
                <w:szCs w:val="24"/>
              </w:rPr>
            </w:pPr>
            <w:r>
              <w:rPr>
                <w:rFonts w:ascii="Times New Roman" w:hAnsi="Times New Roman" w:cs="Times New Roman"/>
                <w:sz w:val="24"/>
                <w:szCs w:val="24"/>
              </w:rPr>
              <w:t>17.09</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13</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Что такое главные члены предложения?</w:t>
            </w:r>
            <w:r>
              <w:rPr>
                <w:rFonts w:ascii="Times New Roman" w:hAnsi="Times New Roman" w:cs="Times New Roman"/>
                <w:sz w:val="24"/>
                <w:szCs w:val="24"/>
              </w:rPr>
              <w:t xml:space="preserve">  </w:t>
            </w:r>
            <w:r w:rsidRPr="00B279B3">
              <w:rPr>
                <w:rFonts w:ascii="Times New Roman" w:hAnsi="Times New Roman" w:cs="Times New Roman"/>
                <w:sz w:val="24"/>
                <w:szCs w:val="24"/>
              </w:rPr>
              <w:t>С.29-30</w:t>
            </w:r>
          </w:p>
        </w:tc>
        <w:tc>
          <w:tcPr>
            <w:tcW w:w="733" w:type="dxa"/>
          </w:tcPr>
          <w:p w:rsidR="00D174AD" w:rsidRPr="00B279B3" w:rsidRDefault="00D174AD" w:rsidP="00D174AD">
            <w:pPr>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Pr>
          <w:p w:rsidR="00D174AD" w:rsidRPr="00B279B3" w:rsidRDefault="00796B59" w:rsidP="00D174AD">
            <w:pPr>
              <w:rPr>
                <w:rFonts w:ascii="Times New Roman" w:hAnsi="Times New Roman" w:cs="Times New Roman"/>
                <w:sz w:val="24"/>
                <w:szCs w:val="24"/>
              </w:rPr>
            </w:pPr>
            <w:r>
              <w:rPr>
                <w:rFonts w:ascii="Times New Roman" w:hAnsi="Times New Roman" w:cs="Times New Roman"/>
                <w:sz w:val="24"/>
                <w:szCs w:val="24"/>
              </w:rPr>
              <w:t>18.09</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14</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Что такое второстепенные члены предложения?</w:t>
            </w:r>
            <w:r>
              <w:rPr>
                <w:rFonts w:ascii="Times New Roman" w:hAnsi="Times New Roman" w:cs="Times New Roman"/>
                <w:sz w:val="24"/>
                <w:szCs w:val="24"/>
              </w:rPr>
              <w:t xml:space="preserve">   </w:t>
            </w:r>
            <w:r w:rsidRPr="00B279B3">
              <w:rPr>
                <w:rFonts w:ascii="Times New Roman" w:hAnsi="Times New Roman" w:cs="Times New Roman"/>
                <w:sz w:val="24"/>
                <w:szCs w:val="24"/>
              </w:rPr>
              <w:t>с.31</w:t>
            </w:r>
          </w:p>
        </w:tc>
        <w:tc>
          <w:tcPr>
            <w:tcW w:w="733" w:type="dxa"/>
          </w:tcPr>
          <w:p w:rsidR="00D174AD" w:rsidRPr="00B279B3" w:rsidRDefault="00D174AD" w:rsidP="00D174AD">
            <w:pPr>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Pr>
          <w:p w:rsidR="00D174AD" w:rsidRPr="00B279B3" w:rsidRDefault="00796B59" w:rsidP="00D174AD">
            <w:pPr>
              <w:rPr>
                <w:rFonts w:ascii="Times New Roman" w:hAnsi="Times New Roman" w:cs="Times New Roman"/>
                <w:sz w:val="24"/>
                <w:szCs w:val="24"/>
              </w:rPr>
            </w:pPr>
            <w:r>
              <w:rPr>
                <w:rFonts w:ascii="Times New Roman" w:hAnsi="Times New Roman" w:cs="Times New Roman"/>
                <w:sz w:val="24"/>
                <w:szCs w:val="24"/>
              </w:rPr>
              <w:t>21.09</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15</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Подлежащее и сказуемое – главные члены предложения.</w:t>
            </w:r>
            <w:r>
              <w:rPr>
                <w:rFonts w:ascii="Times New Roman" w:hAnsi="Times New Roman" w:cs="Times New Roman"/>
                <w:sz w:val="24"/>
                <w:szCs w:val="24"/>
              </w:rPr>
              <w:t xml:space="preserve">  </w:t>
            </w:r>
            <w:r w:rsidRPr="00B279B3">
              <w:rPr>
                <w:rFonts w:ascii="Times New Roman" w:hAnsi="Times New Roman" w:cs="Times New Roman"/>
                <w:sz w:val="24"/>
                <w:szCs w:val="24"/>
              </w:rPr>
              <w:t>С.32-34</w:t>
            </w:r>
          </w:p>
        </w:tc>
        <w:tc>
          <w:tcPr>
            <w:tcW w:w="733" w:type="dxa"/>
          </w:tcPr>
          <w:p w:rsidR="00D174AD" w:rsidRPr="00B279B3" w:rsidRDefault="00D174AD" w:rsidP="00D174AD">
            <w:pPr>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Pr>
          <w:p w:rsidR="00D174AD" w:rsidRPr="00B279B3" w:rsidRDefault="00796B59" w:rsidP="00D174AD">
            <w:pPr>
              <w:rPr>
                <w:rFonts w:ascii="Times New Roman" w:hAnsi="Times New Roman" w:cs="Times New Roman"/>
                <w:sz w:val="24"/>
                <w:szCs w:val="24"/>
              </w:rPr>
            </w:pPr>
            <w:r>
              <w:rPr>
                <w:rFonts w:ascii="Times New Roman" w:hAnsi="Times New Roman" w:cs="Times New Roman"/>
                <w:sz w:val="24"/>
                <w:szCs w:val="24"/>
              </w:rPr>
              <w:t>22.09</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16</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Что такое распространённые и нераспространённые члены предложения?</w:t>
            </w:r>
            <w:r>
              <w:rPr>
                <w:rFonts w:ascii="Times New Roman" w:hAnsi="Times New Roman" w:cs="Times New Roman"/>
                <w:sz w:val="24"/>
                <w:szCs w:val="24"/>
              </w:rPr>
              <w:t xml:space="preserve">  </w:t>
            </w:r>
            <w:r w:rsidRPr="00B279B3">
              <w:rPr>
                <w:rFonts w:ascii="Times New Roman" w:hAnsi="Times New Roman" w:cs="Times New Roman"/>
                <w:sz w:val="24"/>
                <w:szCs w:val="24"/>
              </w:rPr>
              <w:t>С.35-36</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796B59" w:rsidP="00D174AD">
            <w:pPr>
              <w:rPr>
                <w:rFonts w:ascii="Times New Roman" w:hAnsi="Times New Roman" w:cs="Times New Roman"/>
                <w:sz w:val="24"/>
                <w:szCs w:val="24"/>
              </w:rPr>
            </w:pPr>
            <w:r>
              <w:rPr>
                <w:rFonts w:ascii="Times New Roman" w:hAnsi="Times New Roman" w:cs="Times New Roman"/>
                <w:sz w:val="24"/>
                <w:szCs w:val="24"/>
              </w:rPr>
              <w:t>23.09</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17</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Как установить связь слов в предложении?</w:t>
            </w:r>
            <w:r>
              <w:rPr>
                <w:rFonts w:ascii="Times New Roman" w:hAnsi="Times New Roman" w:cs="Times New Roman"/>
                <w:sz w:val="24"/>
                <w:szCs w:val="24"/>
              </w:rPr>
              <w:t xml:space="preserve">  </w:t>
            </w:r>
            <w:r w:rsidRPr="00B279B3">
              <w:rPr>
                <w:rFonts w:ascii="Times New Roman" w:hAnsi="Times New Roman" w:cs="Times New Roman"/>
                <w:sz w:val="24"/>
                <w:szCs w:val="24"/>
              </w:rPr>
              <w:t>С.37-40</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796B59" w:rsidP="00D174AD">
            <w:pPr>
              <w:rPr>
                <w:rFonts w:ascii="Times New Roman" w:hAnsi="Times New Roman" w:cs="Times New Roman"/>
                <w:sz w:val="24"/>
                <w:szCs w:val="24"/>
              </w:rPr>
            </w:pPr>
            <w:r>
              <w:rPr>
                <w:rFonts w:ascii="Times New Roman" w:hAnsi="Times New Roman" w:cs="Times New Roman"/>
                <w:sz w:val="24"/>
                <w:szCs w:val="24"/>
              </w:rPr>
              <w:t>24.09</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18</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Развитие речи. Обучающее сочинение по картине.</w:t>
            </w:r>
            <w:r>
              <w:rPr>
                <w:rFonts w:ascii="Times New Roman" w:hAnsi="Times New Roman" w:cs="Times New Roman"/>
                <w:sz w:val="24"/>
                <w:szCs w:val="24"/>
              </w:rPr>
              <w:t xml:space="preserve">  </w:t>
            </w:r>
            <w:r w:rsidRPr="00B279B3">
              <w:rPr>
                <w:rFonts w:ascii="Times New Roman" w:hAnsi="Times New Roman" w:cs="Times New Roman"/>
                <w:sz w:val="24"/>
                <w:szCs w:val="24"/>
              </w:rPr>
              <w:t>С.39</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796B59" w:rsidP="00D174AD">
            <w:pPr>
              <w:rPr>
                <w:rFonts w:ascii="Times New Roman" w:hAnsi="Times New Roman" w:cs="Times New Roman"/>
                <w:sz w:val="24"/>
                <w:szCs w:val="24"/>
              </w:rPr>
            </w:pPr>
            <w:r>
              <w:rPr>
                <w:rFonts w:ascii="Times New Roman" w:hAnsi="Times New Roman" w:cs="Times New Roman"/>
                <w:sz w:val="24"/>
                <w:szCs w:val="24"/>
              </w:rPr>
              <w:t>25.09</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19</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Анализ сочинений.</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796B59" w:rsidP="00D174AD">
            <w:pPr>
              <w:rPr>
                <w:rFonts w:ascii="Times New Roman" w:hAnsi="Times New Roman" w:cs="Times New Roman"/>
                <w:sz w:val="24"/>
                <w:szCs w:val="24"/>
              </w:rPr>
            </w:pPr>
            <w:r>
              <w:rPr>
                <w:rFonts w:ascii="Times New Roman" w:hAnsi="Times New Roman" w:cs="Times New Roman"/>
                <w:sz w:val="24"/>
                <w:szCs w:val="24"/>
              </w:rPr>
              <w:t>28.09</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20</w:t>
            </w:r>
          </w:p>
        </w:tc>
        <w:tc>
          <w:tcPr>
            <w:tcW w:w="12096" w:type="dxa"/>
          </w:tcPr>
          <w:p w:rsidR="00D174AD" w:rsidRPr="00D356D7" w:rsidRDefault="00D174AD" w:rsidP="00D174AD">
            <w:pPr>
              <w:rPr>
                <w:rFonts w:ascii="Times New Roman" w:hAnsi="Times New Roman" w:cs="Times New Roman"/>
                <w:b/>
                <w:bCs/>
                <w:sz w:val="24"/>
                <w:szCs w:val="24"/>
              </w:rPr>
            </w:pPr>
            <w:r w:rsidRPr="00D356D7">
              <w:rPr>
                <w:rFonts w:ascii="Times New Roman" w:hAnsi="Times New Roman" w:cs="Times New Roman"/>
                <w:b/>
                <w:bCs/>
                <w:sz w:val="24"/>
                <w:szCs w:val="24"/>
              </w:rPr>
              <w:t>Контрольный диктант по теме «Предложение».</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796B59" w:rsidP="00D174AD">
            <w:pPr>
              <w:rPr>
                <w:rFonts w:ascii="Times New Roman" w:hAnsi="Times New Roman" w:cs="Times New Roman"/>
                <w:sz w:val="24"/>
                <w:szCs w:val="24"/>
              </w:rPr>
            </w:pPr>
            <w:r>
              <w:rPr>
                <w:rFonts w:ascii="Times New Roman" w:hAnsi="Times New Roman" w:cs="Times New Roman"/>
                <w:sz w:val="24"/>
                <w:szCs w:val="24"/>
              </w:rPr>
              <w:t>29.09</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21</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Работа над ошибками.</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796B59" w:rsidP="00D174AD">
            <w:pPr>
              <w:rPr>
                <w:rFonts w:ascii="Times New Roman" w:hAnsi="Times New Roman" w:cs="Times New Roman"/>
                <w:sz w:val="24"/>
                <w:szCs w:val="24"/>
              </w:rPr>
            </w:pPr>
            <w:r>
              <w:rPr>
                <w:rFonts w:ascii="Times New Roman" w:hAnsi="Times New Roman" w:cs="Times New Roman"/>
                <w:sz w:val="24"/>
                <w:szCs w:val="24"/>
              </w:rPr>
              <w:t>30.09</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p>
        </w:tc>
        <w:tc>
          <w:tcPr>
            <w:tcW w:w="12096" w:type="dxa"/>
          </w:tcPr>
          <w:p w:rsidR="00D174AD" w:rsidRPr="00D174AD" w:rsidRDefault="00D174AD" w:rsidP="00D174AD">
            <w:pPr>
              <w:rPr>
                <w:rFonts w:ascii="Times New Roman" w:hAnsi="Times New Roman" w:cs="Times New Roman"/>
                <w:b/>
                <w:sz w:val="24"/>
                <w:szCs w:val="24"/>
              </w:rPr>
            </w:pPr>
            <w:r w:rsidRPr="00D174AD">
              <w:rPr>
                <w:rFonts w:ascii="Times New Roman" w:hAnsi="Times New Roman" w:cs="Times New Roman"/>
                <w:b/>
                <w:sz w:val="24"/>
                <w:szCs w:val="24"/>
              </w:rPr>
              <w:t xml:space="preserve">                                       СЛОВА, СЛОВА, СЛОВА…(22 Ч)</w:t>
            </w:r>
          </w:p>
        </w:tc>
        <w:tc>
          <w:tcPr>
            <w:tcW w:w="733" w:type="dxa"/>
          </w:tcPr>
          <w:p w:rsidR="00D174AD" w:rsidRPr="00B279B3" w:rsidRDefault="00D174AD" w:rsidP="00D174AD">
            <w:pPr>
              <w:jc w:val="center"/>
              <w:rPr>
                <w:rFonts w:ascii="Times New Roman" w:hAnsi="Times New Roman" w:cs="Times New Roman"/>
                <w:sz w:val="24"/>
                <w:szCs w:val="24"/>
              </w:rPr>
            </w:pP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22</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Что такое лексическое значение слова?</w:t>
            </w:r>
            <w:r>
              <w:rPr>
                <w:rFonts w:ascii="Times New Roman" w:hAnsi="Times New Roman" w:cs="Times New Roman"/>
                <w:sz w:val="24"/>
                <w:szCs w:val="24"/>
              </w:rPr>
              <w:t xml:space="preserve">   </w:t>
            </w:r>
            <w:r w:rsidRPr="00B279B3">
              <w:rPr>
                <w:rFonts w:ascii="Times New Roman" w:hAnsi="Times New Roman" w:cs="Times New Roman"/>
                <w:sz w:val="24"/>
                <w:szCs w:val="24"/>
              </w:rPr>
              <w:t>С.41-43</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356D7" w:rsidP="00D174AD">
            <w:pPr>
              <w:rPr>
                <w:rFonts w:ascii="Times New Roman" w:hAnsi="Times New Roman" w:cs="Times New Roman"/>
                <w:sz w:val="24"/>
                <w:szCs w:val="24"/>
              </w:rPr>
            </w:pPr>
            <w:r>
              <w:rPr>
                <w:rFonts w:ascii="Times New Roman" w:hAnsi="Times New Roman" w:cs="Times New Roman"/>
                <w:sz w:val="24"/>
                <w:szCs w:val="24"/>
              </w:rPr>
              <w:t>1.10</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23</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Что такое лексическое значение слова?</w:t>
            </w:r>
            <w:r>
              <w:rPr>
                <w:rFonts w:ascii="Times New Roman" w:hAnsi="Times New Roman" w:cs="Times New Roman"/>
                <w:sz w:val="24"/>
                <w:szCs w:val="24"/>
              </w:rPr>
              <w:t xml:space="preserve">  </w:t>
            </w:r>
            <w:r w:rsidRPr="00B279B3">
              <w:rPr>
                <w:rFonts w:ascii="Times New Roman" w:hAnsi="Times New Roman" w:cs="Times New Roman"/>
                <w:sz w:val="24"/>
                <w:szCs w:val="24"/>
              </w:rPr>
              <w:t>С.44-46</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356D7" w:rsidP="00D174AD">
            <w:pPr>
              <w:rPr>
                <w:rFonts w:ascii="Times New Roman" w:hAnsi="Times New Roman" w:cs="Times New Roman"/>
                <w:sz w:val="24"/>
                <w:szCs w:val="24"/>
              </w:rPr>
            </w:pPr>
            <w:r>
              <w:rPr>
                <w:rFonts w:ascii="Times New Roman" w:hAnsi="Times New Roman" w:cs="Times New Roman"/>
                <w:sz w:val="24"/>
                <w:szCs w:val="24"/>
              </w:rPr>
              <w:t>2.10</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24</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Что такое однозначные и многозначные слова?</w:t>
            </w:r>
            <w:r>
              <w:rPr>
                <w:rFonts w:ascii="Times New Roman" w:hAnsi="Times New Roman" w:cs="Times New Roman"/>
                <w:sz w:val="24"/>
                <w:szCs w:val="24"/>
              </w:rPr>
              <w:t xml:space="preserve">   </w:t>
            </w:r>
            <w:r w:rsidRPr="00B279B3">
              <w:rPr>
                <w:rFonts w:ascii="Times New Roman" w:hAnsi="Times New Roman" w:cs="Times New Roman"/>
                <w:sz w:val="24"/>
                <w:szCs w:val="24"/>
              </w:rPr>
              <w:t>С.47-49</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356D7" w:rsidP="00D174AD">
            <w:pPr>
              <w:rPr>
                <w:rFonts w:ascii="Times New Roman" w:hAnsi="Times New Roman" w:cs="Times New Roman"/>
                <w:sz w:val="24"/>
                <w:szCs w:val="24"/>
              </w:rPr>
            </w:pPr>
            <w:r>
              <w:rPr>
                <w:rFonts w:ascii="Times New Roman" w:hAnsi="Times New Roman" w:cs="Times New Roman"/>
                <w:sz w:val="24"/>
                <w:szCs w:val="24"/>
              </w:rPr>
              <w:t>5.10</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25</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Что такое прямое и переносное значение многозначных слов?</w:t>
            </w:r>
            <w:r>
              <w:rPr>
                <w:rFonts w:ascii="Times New Roman" w:hAnsi="Times New Roman" w:cs="Times New Roman"/>
                <w:sz w:val="24"/>
                <w:szCs w:val="24"/>
              </w:rPr>
              <w:t xml:space="preserve">  </w:t>
            </w:r>
            <w:r w:rsidRPr="00B279B3">
              <w:rPr>
                <w:rFonts w:ascii="Times New Roman" w:hAnsi="Times New Roman" w:cs="Times New Roman"/>
                <w:sz w:val="24"/>
                <w:szCs w:val="24"/>
              </w:rPr>
              <w:t>С.49-51</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356D7" w:rsidP="00D174AD">
            <w:pPr>
              <w:rPr>
                <w:rFonts w:ascii="Times New Roman" w:hAnsi="Times New Roman" w:cs="Times New Roman"/>
                <w:sz w:val="24"/>
                <w:szCs w:val="24"/>
              </w:rPr>
            </w:pPr>
            <w:r>
              <w:rPr>
                <w:rFonts w:ascii="Times New Roman" w:hAnsi="Times New Roman" w:cs="Times New Roman"/>
                <w:sz w:val="24"/>
                <w:szCs w:val="24"/>
              </w:rPr>
              <w:t>6. 10</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26</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Что такое синонимы?</w:t>
            </w:r>
            <w:r>
              <w:rPr>
                <w:rFonts w:ascii="Times New Roman" w:hAnsi="Times New Roman" w:cs="Times New Roman"/>
                <w:sz w:val="24"/>
                <w:szCs w:val="24"/>
              </w:rPr>
              <w:t xml:space="preserve">   </w:t>
            </w:r>
            <w:r w:rsidRPr="00B279B3">
              <w:rPr>
                <w:rFonts w:ascii="Times New Roman" w:hAnsi="Times New Roman" w:cs="Times New Roman"/>
                <w:sz w:val="24"/>
                <w:szCs w:val="24"/>
              </w:rPr>
              <w:t>С.52-54</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356D7" w:rsidP="00D174AD">
            <w:pPr>
              <w:rPr>
                <w:rFonts w:ascii="Times New Roman" w:hAnsi="Times New Roman" w:cs="Times New Roman"/>
                <w:sz w:val="24"/>
                <w:szCs w:val="24"/>
              </w:rPr>
            </w:pPr>
            <w:r>
              <w:rPr>
                <w:rFonts w:ascii="Times New Roman" w:hAnsi="Times New Roman" w:cs="Times New Roman"/>
                <w:sz w:val="24"/>
                <w:szCs w:val="24"/>
              </w:rPr>
              <w:t>7. 10</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27</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Что такое антонимы?</w:t>
            </w:r>
            <w:r>
              <w:rPr>
                <w:rFonts w:ascii="Times New Roman" w:hAnsi="Times New Roman" w:cs="Times New Roman"/>
                <w:sz w:val="24"/>
                <w:szCs w:val="24"/>
              </w:rPr>
              <w:t xml:space="preserve">    </w:t>
            </w:r>
            <w:r w:rsidRPr="00B279B3">
              <w:rPr>
                <w:rFonts w:ascii="Times New Roman" w:hAnsi="Times New Roman" w:cs="Times New Roman"/>
                <w:sz w:val="24"/>
                <w:szCs w:val="24"/>
              </w:rPr>
              <w:t>С.54-55</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356D7" w:rsidP="00D174AD">
            <w:pPr>
              <w:rPr>
                <w:rFonts w:ascii="Times New Roman" w:hAnsi="Times New Roman" w:cs="Times New Roman"/>
                <w:sz w:val="24"/>
                <w:szCs w:val="24"/>
              </w:rPr>
            </w:pPr>
            <w:r>
              <w:rPr>
                <w:rFonts w:ascii="Times New Roman" w:hAnsi="Times New Roman" w:cs="Times New Roman"/>
                <w:sz w:val="24"/>
                <w:szCs w:val="24"/>
              </w:rPr>
              <w:t>8. 10</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28</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Что такое антонимы?</w:t>
            </w:r>
            <w:r>
              <w:rPr>
                <w:rFonts w:ascii="Times New Roman" w:hAnsi="Times New Roman" w:cs="Times New Roman"/>
                <w:sz w:val="24"/>
                <w:szCs w:val="24"/>
              </w:rPr>
              <w:t xml:space="preserve"> </w:t>
            </w:r>
            <w:r w:rsidRPr="00B279B3">
              <w:rPr>
                <w:rFonts w:ascii="Times New Roman" w:hAnsi="Times New Roman" w:cs="Times New Roman"/>
                <w:sz w:val="24"/>
                <w:szCs w:val="24"/>
              </w:rPr>
              <w:t>Закрепление.</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356D7" w:rsidP="00D174AD">
            <w:pPr>
              <w:rPr>
                <w:rFonts w:ascii="Times New Roman" w:hAnsi="Times New Roman" w:cs="Times New Roman"/>
                <w:sz w:val="24"/>
                <w:szCs w:val="24"/>
              </w:rPr>
            </w:pPr>
            <w:r>
              <w:rPr>
                <w:rFonts w:ascii="Times New Roman" w:hAnsi="Times New Roman" w:cs="Times New Roman"/>
                <w:sz w:val="24"/>
                <w:szCs w:val="24"/>
              </w:rPr>
              <w:t>9.10</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29</w:t>
            </w:r>
          </w:p>
        </w:tc>
        <w:tc>
          <w:tcPr>
            <w:tcW w:w="12096" w:type="dxa"/>
            <w:tcBorders>
              <w:top w:val="single" w:sz="4" w:space="0" w:color="auto"/>
              <w:left w:val="single" w:sz="4" w:space="0" w:color="auto"/>
              <w:bottom w:val="single" w:sz="4" w:space="0" w:color="auto"/>
              <w:right w:val="single" w:sz="4" w:space="0" w:color="auto"/>
            </w:tcBorders>
          </w:tcPr>
          <w:p w:rsidR="00D174AD" w:rsidRPr="00B279B3" w:rsidRDefault="00D174AD" w:rsidP="00D174AD">
            <w:pPr>
              <w:rPr>
                <w:rFonts w:ascii="Times New Roman" w:hAnsi="Times New Roman" w:cs="Times New Roman"/>
                <w:b/>
                <w:sz w:val="24"/>
                <w:szCs w:val="24"/>
              </w:rPr>
            </w:pPr>
            <w:r w:rsidRPr="00B279B3">
              <w:rPr>
                <w:rFonts w:ascii="Times New Roman" w:hAnsi="Times New Roman" w:cs="Times New Roman"/>
                <w:b/>
                <w:sz w:val="24"/>
                <w:szCs w:val="24"/>
              </w:rPr>
              <w:t>Контрольный диктант по теме «Лексическое значение слова»</w:t>
            </w:r>
          </w:p>
        </w:tc>
        <w:tc>
          <w:tcPr>
            <w:tcW w:w="733" w:type="dxa"/>
          </w:tcPr>
          <w:p w:rsidR="00D174AD" w:rsidRPr="00B279B3" w:rsidRDefault="00D174AD" w:rsidP="00D174AD">
            <w:pPr>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Pr>
          <w:p w:rsidR="00D174AD" w:rsidRPr="00B279B3" w:rsidRDefault="00D356D7" w:rsidP="00D174AD">
            <w:pPr>
              <w:rPr>
                <w:rFonts w:ascii="Times New Roman" w:hAnsi="Times New Roman" w:cs="Times New Roman"/>
                <w:sz w:val="24"/>
                <w:szCs w:val="24"/>
              </w:rPr>
            </w:pPr>
            <w:r>
              <w:rPr>
                <w:rFonts w:ascii="Times New Roman" w:hAnsi="Times New Roman" w:cs="Times New Roman"/>
                <w:sz w:val="24"/>
                <w:szCs w:val="24"/>
              </w:rPr>
              <w:t>12. 10</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30</w:t>
            </w:r>
          </w:p>
        </w:tc>
        <w:tc>
          <w:tcPr>
            <w:tcW w:w="12096" w:type="dxa"/>
            <w:tcBorders>
              <w:top w:val="single" w:sz="4" w:space="0" w:color="auto"/>
              <w:left w:val="single" w:sz="4" w:space="0" w:color="auto"/>
              <w:bottom w:val="single" w:sz="4" w:space="0" w:color="auto"/>
              <w:right w:val="single" w:sz="4" w:space="0" w:color="auto"/>
            </w:tcBorders>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Работа над ошибками</w:t>
            </w:r>
          </w:p>
        </w:tc>
        <w:tc>
          <w:tcPr>
            <w:tcW w:w="733" w:type="dxa"/>
          </w:tcPr>
          <w:p w:rsidR="00D174AD" w:rsidRPr="00B279B3" w:rsidRDefault="00D174AD" w:rsidP="00D174AD">
            <w:pPr>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Pr>
          <w:p w:rsidR="00D174AD" w:rsidRPr="00B279B3" w:rsidRDefault="00D356D7" w:rsidP="00D174AD">
            <w:pPr>
              <w:rPr>
                <w:rFonts w:ascii="Times New Roman" w:hAnsi="Times New Roman" w:cs="Times New Roman"/>
                <w:sz w:val="24"/>
                <w:szCs w:val="24"/>
              </w:rPr>
            </w:pPr>
            <w:r>
              <w:rPr>
                <w:rFonts w:ascii="Times New Roman" w:hAnsi="Times New Roman" w:cs="Times New Roman"/>
                <w:sz w:val="24"/>
                <w:szCs w:val="24"/>
              </w:rPr>
              <w:t>13. 10</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31</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Что такое родственные слова?</w:t>
            </w:r>
            <w:r>
              <w:rPr>
                <w:rFonts w:ascii="Times New Roman" w:hAnsi="Times New Roman" w:cs="Times New Roman"/>
                <w:sz w:val="24"/>
                <w:szCs w:val="24"/>
              </w:rPr>
              <w:t xml:space="preserve">   </w:t>
            </w:r>
            <w:r w:rsidRPr="00B279B3">
              <w:rPr>
                <w:rFonts w:ascii="Times New Roman" w:hAnsi="Times New Roman" w:cs="Times New Roman"/>
                <w:sz w:val="24"/>
                <w:szCs w:val="24"/>
              </w:rPr>
              <w:t>С.58-59</w:t>
            </w:r>
          </w:p>
        </w:tc>
        <w:tc>
          <w:tcPr>
            <w:tcW w:w="733" w:type="dxa"/>
          </w:tcPr>
          <w:p w:rsidR="00D174AD" w:rsidRPr="00B279B3" w:rsidRDefault="00D174AD" w:rsidP="00D174AD">
            <w:pPr>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Pr>
          <w:p w:rsidR="00D174AD" w:rsidRPr="00B279B3" w:rsidRDefault="00D356D7" w:rsidP="00D174AD">
            <w:pPr>
              <w:rPr>
                <w:rFonts w:ascii="Times New Roman" w:hAnsi="Times New Roman" w:cs="Times New Roman"/>
                <w:sz w:val="24"/>
                <w:szCs w:val="24"/>
              </w:rPr>
            </w:pPr>
            <w:r>
              <w:rPr>
                <w:rFonts w:ascii="Times New Roman" w:hAnsi="Times New Roman" w:cs="Times New Roman"/>
                <w:sz w:val="24"/>
                <w:szCs w:val="24"/>
              </w:rPr>
              <w:t>14. 10</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lastRenderedPageBreak/>
              <w:t>32</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 xml:space="preserve">Что такое родственные слова? Закрепление </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356D7" w:rsidP="00D174AD">
            <w:pPr>
              <w:rPr>
                <w:rFonts w:ascii="Times New Roman" w:hAnsi="Times New Roman" w:cs="Times New Roman"/>
                <w:sz w:val="24"/>
                <w:szCs w:val="24"/>
              </w:rPr>
            </w:pPr>
            <w:r>
              <w:rPr>
                <w:rFonts w:ascii="Times New Roman" w:hAnsi="Times New Roman" w:cs="Times New Roman"/>
                <w:sz w:val="24"/>
                <w:szCs w:val="24"/>
              </w:rPr>
              <w:t>15. 10</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33</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Что такое корень слова? Что такое однокоренные слова?</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356D7" w:rsidP="00D174AD">
            <w:pPr>
              <w:rPr>
                <w:rFonts w:ascii="Times New Roman" w:hAnsi="Times New Roman" w:cs="Times New Roman"/>
                <w:sz w:val="24"/>
                <w:szCs w:val="24"/>
              </w:rPr>
            </w:pPr>
            <w:r>
              <w:rPr>
                <w:rFonts w:ascii="Times New Roman" w:hAnsi="Times New Roman" w:cs="Times New Roman"/>
                <w:sz w:val="24"/>
                <w:szCs w:val="24"/>
              </w:rPr>
              <w:t>16. 10</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34</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Что такое корень слова? Что такое однокоренные слова? Закрепление</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356D7" w:rsidP="00D174AD">
            <w:pPr>
              <w:rPr>
                <w:rFonts w:ascii="Times New Roman" w:hAnsi="Times New Roman" w:cs="Times New Roman"/>
                <w:sz w:val="24"/>
                <w:szCs w:val="24"/>
              </w:rPr>
            </w:pPr>
            <w:r>
              <w:rPr>
                <w:rFonts w:ascii="Times New Roman" w:hAnsi="Times New Roman" w:cs="Times New Roman"/>
                <w:sz w:val="24"/>
                <w:szCs w:val="24"/>
              </w:rPr>
              <w:t>19. 10</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35</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Какие бывают слоги?</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356D7" w:rsidP="00D174AD">
            <w:pPr>
              <w:rPr>
                <w:rFonts w:ascii="Times New Roman" w:hAnsi="Times New Roman" w:cs="Times New Roman"/>
                <w:sz w:val="24"/>
                <w:szCs w:val="24"/>
              </w:rPr>
            </w:pPr>
            <w:r>
              <w:rPr>
                <w:rFonts w:ascii="Times New Roman" w:hAnsi="Times New Roman" w:cs="Times New Roman"/>
                <w:sz w:val="24"/>
                <w:szCs w:val="24"/>
              </w:rPr>
              <w:t>20. 10</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36</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Как определить ударный слог?</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356D7" w:rsidP="00D174AD">
            <w:pPr>
              <w:rPr>
                <w:rFonts w:ascii="Times New Roman" w:hAnsi="Times New Roman" w:cs="Times New Roman"/>
                <w:sz w:val="24"/>
                <w:szCs w:val="24"/>
              </w:rPr>
            </w:pPr>
            <w:r>
              <w:rPr>
                <w:rFonts w:ascii="Times New Roman" w:hAnsi="Times New Roman" w:cs="Times New Roman"/>
                <w:sz w:val="24"/>
                <w:szCs w:val="24"/>
              </w:rPr>
              <w:t>21. 10</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37</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 xml:space="preserve">Как определить ударный слог? Закрепление </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356D7" w:rsidP="00D174AD">
            <w:pPr>
              <w:rPr>
                <w:rFonts w:ascii="Times New Roman" w:hAnsi="Times New Roman" w:cs="Times New Roman"/>
                <w:sz w:val="24"/>
                <w:szCs w:val="24"/>
              </w:rPr>
            </w:pPr>
            <w:r>
              <w:rPr>
                <w:rFonts w:ascii="Times New Roman" w:hAnsi="Times New Roman" w:cs="Times New Roman"/>
                <w:sz w:val="24"/>
                <w:szCs w:val="24"/>
              </w:rPr>
              <w:t>22. 10</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38</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Как переносить слова с одной строки на другую?</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356D7" w:rsidP="00D174AD">
            <w:pPr>
              <w:rPr>
                <w:rFonts w:ascii="Times New Roman" w:hAnsi="Times New Roman" w:cs="Times New Roman"/>
                <w:sz w:val="24"/>
                <w:szCs w:val="24"/>
              </w:rPr>
            </w:pPr>
            <w:r>
              <w:rPr>
                <w:rFonts w:ascii="Times New Roman" w:hAnsi="Times New Roman" w:cs="Times New Roman"/>
                <w:sz w:val="24"/>
                <w:szCs w:val="24"/>
              </w:rPr>
              <w:t>23. 10</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39</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Как переносить слова с одной строки на другую? Закрепление.</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356D7" w:rsidP="00D174AD">
            <w:pPr>
              <w:rPr>
                <w:rFonts w:ascii="Times New Roman" w:hAnsi="Times New Roman" w:cs="Times New Roman"/>
                <w:sz w:val="24"/>
                <w:szCs w:val="24"/>
              </w:rPr>
            </w:pPr>
            <w:r>
              <w:rPr>
                <w:rFonts w:ascii="Times New Roman" w:hAnsi="Times New Roman" w:cs="Times New Roman"/>
                <w:sz w:val="24"/>
                <w:szCs w:val="24"/>
              </w:rPr>
              <w:t>26. 10</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40</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Обучающее сочинение по серии картинок</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356D7" w:rsidP="00D174AD">
            <w:pPr>
              <w:rPr>
                <w:rFonts w:ascii="Times New Roman" w:hAnsi="Times New Roman" w:cs="Times New Roman"/>
                <w:sz w:val="24"/>
                <w:szCs w:val="24"/>
              </w:rPr>
            </w:pPr>
            <w:r>
              <w:rPr>
                <w:rFonts w:ascii="Times New Roman" w:hAnsi="Times New Roman" w:cs="Times New Roman"/>
                <w:sz w:val="24"/>
                <w:szCs w:val="24"/>
              </w:rPr>
              <w:t>27. 10</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41</w:t>
            </w:r>
          </w:p>
        </w:tc>
        <w:tc>
          <w:tcPr>
            <w:tcW w:w="12096" w:type="dxa"/>
          </w:tcPr>
          <w:p w:rsidR="00D174AD" w:rsidRPr="00B279B3" w:rsidRDefault="00D174AD" w:rsidP="00D174AD">
            <w:pPr>
              <w:rPr>
                <w:rFonts w:ascii="Times New Roman" w:hAnsi="Times New Roman" w:cs="Times New Roman"/>
                <w:b/>
                <w:sz w:val="24"/>
                <w:szCs w:val="24"/>
              </w:rPr>
            </w:pPr>
            <w:r w:rsidRPr="00B279B3">
              <w:rPr>
                <w:rFonts w:ascii="Times New Roman" w:hAnsi="Times New Roman" w:cs="Times New Roman"/>
                <w:b/>
                <w:sz w:val="24"/>
                <w:szCs w:val="24"/>
              </w:rPr>
              <w:t>Проверочная работа по теме «Слово»</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356D7" w:rsidP="00D174AD">
            <w:pPr>
              <w:rPr>
                <w:rFonts w:ascii="Times New Roman" w:hAnsi="Times New Roman" w:cs="Times New Roman"/>
                <w:sz w:val="24"/>
                <w:szCs w:val="24"/>
              </w:rPr>
            </w:pPr>
            <w:r>
              <w:rPr>
                <w:rFonts w:ascii="Times New Roman" w:hAnsi="Times New Roman" w:cs="Times New Roman"/>
                <w:sz w:val="24"/>
                <w:szCs w:val="24"/>
              </w:rPr>
              <w:t>28. 10</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42</w:t>
            </w:r>
          </w:p>
        </w:tc>
        <w:tc>
          <w:tcPr>
            <w:tcW w:w="12096" w:type="dxa"/>
          </w:tcPr>
          <w:p w:rsidR="00D174AD" w:rsidRPr="00B279B3" w:rsidRDefault="00D174AD" w:rsidP="00D174AD">
            <w:pPr>
              <w:rPr>
                <w:rFonts w:ascii="Times New Roman" w:hAnsi="Times New Roman" w:cs="Times New Roman"/>
                <w:b/>
                <w:sz w:val="24"/>
                <w:szCs w:val="24"/>
              </w:rPr>
            </w:pPr>
            <w:r w:rsidRPr="00B279B3">
              <w:rPr>
                <w:rFonts w:ascii="Times New Roman" w:hAnsi="Times New Roman" w:cs="Times New Roman"/>
                <w:b/>
                <w:sz w:val="24"/>
                <w:szCs w:val="24"/>
              </w:rPr>
              <w:t>Контрольный диктант на знание изученных орфограмм.</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356D7" w:rsidP="00D174AD">
            <w:pPr>
              <w:rPr>
                <w:rFonts w:ascii="Times New Roman" w:hAnsi="Times New Roman" w:cs="Times New Roman"/>
                <w:sz w:val="24"/>
                <w:szCs w:val="24"/>
              </w:rPr>
            </w:pPr>
            <w:r>
              <w:rPr>
                <w:rFonts w:ascii="Times New Roman" w:hAnsi="Times New Roman" w:cs="Times New Roman"/>
                <w:sz w:val="24"/>
                <w:szCs w:val="24"/>
              </w:rPr>
              <w:t>29. 10</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Borders>
              <w:bottom w:val="single" w:sz="4" w:space="0" w:color="auto"/>
            </w:tcBorders>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43</w:t>
            </w:r>
          </w:p>
        </w:tc>
        <w:tc>
          <w:tcPr>
            <w:tcW w:w="12096" w:type="dxa"/>
            <w:tcBorders>
              <w:bottom w:val="single" w:sz="4" w:space="0" w:color="auto"/>
            </w:tcBorders>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Работа над ошибками</w:t>
            </w:r>
          </w:p>
        </w:tc>
        <w:tc>
          <w:tcPr>
            <w:tcW w:w="733" w:type="dxa"/>
            <w:tcBorders>
              <w:bottom w:val="single" w:sz="4" w:space="0" w:color="auto"/>
            </w:tcBorders>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356D7" w:rsidP="00D174AD">
            <w:pPr>
              <w:rPr>
                <w:rFonts w:ascii="Times New Roman" w:hAnsi="Times New Roman" w:cs="Times New Roman"/>
                <w:sz w:val="24"/>
                <w:szCs w:val="24"/>
              </w:rPr>
            </w:pPr>
            <w:r>
              <w:rPr>
                <w:rFonts w:ascii="Times New Roman" w:hAnsi="Times New Roman" w:cs="Times New Roman"/>
                <w:sz w:val="24"/>
                <w:szCs w:val="24"/>
              </w:rPr>
              <w:t>30.10</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rPr>
                <w:rFonts w:ascii="Times New Roman" w:hAnsi="Times New Roman" w:cs="Times New Roman"/>
                <w:sz w:val="24"/>
                <w:szCs w:val="24"/>
              </w:rPr>
            </w:pPr>
          </w:p>
        </w:tc>
        <w:tc>
          <w:tcPr>
            <w:tcW w:w="12096" w:type="dxa"/>
          </w:tcPr>
          <w:p w:rsidR="00D174AD" w:rsidRPr="0040638A" w:rsidRDefault="00D174AD" w:rsidP="0040638A">
            <w:pPr>
              <w:jc w:val="center"/>
              <w:rPr>
                <w:rFonts w:ascii="Times New Roman" w:eastAsia="Calibri" w:hAnsi="Times New Roman" w:cs="Times New Roman"/>
                <w:b/>
                <w:sz w:val="24"/>
                <w:szCs w:val="24"/>
              </w:rPr>
            </w:pPr>
            <w:r w:rsidRPr="00B279B3">
              <w:rPr>
                <w:rFonts w:ascii="Times New Roman" w:eastAsia="Calibri" w:hAnsi="Times New Roman" w:cs="Times New Roman"/>
                <w:b/>
                <w:sz w:val="24"/>
                <w:szCs w:val="24"/>
              </w:rPr>
              <w:t>Звуки и буквы(34ч)</w:t>
            </w:r>
          </w:p>
        </w:tc>
        <w:tc>
          <w:tcPr>
            <w:tcW w:w="733" w:type="dxa"/>
          </w:tcPr>
          <w:p w:rsidR="00D174AD" w:rsidRPr="00B279B3" w:rsidRDefault="00D174AD" w:rsidP="00D174AD">
            <w:pPr>
              <w:jc w:val="center"/>
              <w:rPr>
                <w:rFonts w:ascii="Times New Roman" w:hAnsi="Times New Roman" w:cs="Times New Roman"/>
                <w:sz w:val="24"/>
                <w:szCs w:val="24"/>
              </w:rPr>
            </w:pP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44</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Как различить звуки и буквы?</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45</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Как мы используем алфавит?</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46</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Как мы используем алфавит?</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47</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Какие слова пишутся с заглавной буквы?</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48</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Как определить гласные звуки?</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49</w:t>
            </w:r>
          </w:p>
        </w:tc>
        <w:tc>
          <w:tcPr>
            <w:tcW w:w="12096" w:type="dxa"/>
          </w:tcPr>
          <w:p w:rsidR="00D174AD" w:rsidRPr="00B279B3" w:rsidRDefault="00D174AD" w:rsidP="00D174AD">
            <w:pPr>
              <w:rPr>
                <w:rFonts w:ascii="Times New Roman" w:hAnsi="Times New Roman" w:cs="Times New Roman"/>
                <w:b/>
                <w:sz w:val="24"/>
                <w:szCs w:val="24"/>
              </w:rPr>
            </w:pPr>
            <w:r w:rsidRPr="00B279B3">
              <w:rPr>
                <w:rFonts w:ascii="Times New Roman" w:hAnsi="Times New Roman" w:cs="Times New Roman"/>
                <w:b/>
                <w:sz w:val="24"/>
                <w:szCs w:val="24"/>
              </w:rPr>
              <w:t>Контрольный диктант на тему «Заглавная буква в именах собственных»</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50</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Работа над ошибками</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51</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Правописание слов с безударным гласным звуком в корне</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52</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Правописание слов с безударным гласным звуком в корне</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53</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Правописание слов с безударным гласным звуком в корне</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54</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Правописание слов с безударным гласным звуком в корне</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55</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Правописание слов с безударным гласным звуком в корне</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56</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Правописание слов с непроверяемыми  безударными гласными звуками в корне</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57</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Правописание слов с непроверяемыми  безударными гласными звуками в корне</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58</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Правописание слов с непроверяемыми  безударными гласными звуками в корне</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59</w:t>
            </w:r>
          </w:p>
        </w:tc>
        <w:tc>
          <w:tcPr>
            <w:tcW w:w="12096" w:type="dxa"/>
          </w:tcPr>
          <w:p w:rsidR="00D174AD" w:rsidRPr="00B279B3" w:rsidRDefault="00D174AD" w:rsidP="00D174AD">
            <w:pPr>
              <w:rPr>
                <w:rFonts w:ascii="Times New Roman" w:hAnsi="Times New Roman" w:cs="Times New Roman"/>
                <w:b/>
                <w:sz w:val="24"/>
                <w:szCs w:val="24"/>
              </w:rPr>
            </w:pPr>
            <w:r w:rsidRPr="00B279B3">
              <w:rPr>
                <w:rFonts w:ascii="Times New Roman" w:hAnsi="Times New Roman" w:cs="Times New Roman"/>
                <w:b/>
                <w:sz w:val="24"/>
                <w:szCs w:val="24"/>
              </w:rPr>
              <w:t>Развитие речи. Обучающее сочинение по теме «Правописание слов с безударным гласным звуком в корне»</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60</w:t>
            </w:r>
          </w:p>
        </w:tc>
        <w:tc>
          <w:tcPr>
            <w:tcW w:w="12096" w:type="dxa"/>
          </w:tcPr>
          <w:p w:rsidR="00D174AD" w:rsidRPr="00B279B3" w:rsidRDefault="00D174AD" w:rsidP="00D174AD">
            <w:pPr>
              <w:rPr>
                <w:rFonts w:ascii="Times New Roman" w:hAnsi="Times New Roman" w:cs="Times New Roman"/>
                <w:b/>
                <w:sz w:val="24"/>
                <w:szCs w:val="24"/>
              </w:rPr>
            </w:pPr>
            <w:r w:rsidRPr="00B279B3">
              <w:rPr>
                <w:rFonts w:ascii="Times New Roman" w:hAnsi="Times New Roman" w:cs="Times New Roman"/>
                <w:b/>
                <w:sz w:val="24"/>
                <w:szCs w:val="24"/>
              </w:rPr>
              <w:t>Диктант. Проверочная работа по теме «Правописание слов с безударным гласным звуком в корне»</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61</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Работа над ошибками</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62</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Как определить согласные звуки?</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63</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 xml:space="preserve">Согласный звук </w:t>
            </w:r>
            <w:r w:rsidRPr="00B279B3">
              <w:rPr>
                <w:rFonts w:ascii="Times New Roman" w:hAnsi="Times New Roman" w:cs="Times New Roman"/>
                <w:b/>
                <w:sz w:val="24"/>
                <w:szCs w:val="24"/>
              </w:rPr>
              <w:t>[Й]</w:t>
            </w:r>
            <w:r w:rsidRPr="00B279B3">
              <w:rPr>
                <w:rFonts w:ascii="Times New Roman" w:hAnsi="Times New Roman" w:cs="Times New Roman"/>
                <w:sz w:val="24"/>
                <w:szCs w:val="24"/>
              </w:rPr>
              <w:t xml:space="preserve"> и буква </w:t>
            </w:r>
            <w:r w:rsidRPr="00B279B3">
              <w:rPr>
                <w:rFonts w:ascii="Times New Roman" w:hAnsi="Times New Roman" w:cs="Times New Roman"/>
                <w:b/>
                <w:sz w:val="24"/>
                <w:szCs w:val="24"/>
              </w:rPr>
              <w:t xml:space="preserve">И </w:t>
            </w:r>
            <w:r w:rsidRPr="00B279B3">
              <w:rPr>
                <w:rFonts w:ascii="Times New Roman" w:hAnsi="Times New Roman" w:cs="Times New Roman"/>
                <w:sz w:val="24"/>
                <w:szCs w:val="24"/>
              </w:rPr>
              <w:t>краткое</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64</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 xml:space="preserve">Согласный звук </w:t>
            </w:r>
            <w:r w:rsidRPr="00B279B3">
              <w:rPr>
                <w:rFonts w:ascii="Times New Roman" w:hAnsi="Times New Roman" w:cs="Times New Roman"/>
                <w:b/>
                <w:sz w:val="24"/>
                <w:szCs w:val="24"/>
              </w:rPr>
              <w:t>[Й]</w:t>
            </w:r>
            <w:r w:rsidRPr="00B279B3">
              <w:rPr>
                <w:rFonts w:ascii="Times New Roman" w:hAnsi="Times New Roman" w:cs="Times New Roman"/>
                <w:sz w:val="24"/>
                <w:szCs w:val="24"/>
              </w:rPr>
              <w:t xml:space="preserve"> и буква </w:t>
            </w:r>
            <w:r w:rsidRPr="00B279B3">
              <w:rPr>
                <w:rFonts w:ascii="Times New Roman" w:hAnsi="Times New Roman" w:cs="Times New Roman"/>
                <w:b/>
                <w:sz w:val="24"/>
                <w:szCs w:val="24"/>
              </w:rPr>
              <w:t xml:space="preserve">И </w:t>
            </w:r>
            <w:r w:rsidRPr="00B279B3">
              <w:rPr>
                <w:rFonts w:ascii="Times New Roman" w:hAnsi="Times New Roman" w:cs="Times New Roman"/>
                <w:sz w:val="24"/>
                <w:szCs w:val="24"/>
              </w:rPr>
              <w:t>краткое</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65</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Слова с удвоенными согласными</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66</w:t>
            </w:r>
          </w:p>
        </w:tc>
        <w:tc>
          <w:tcPr>
            <w:tcW w:w="12096" w:type="dxa"/>
          </w:tcPr>
          <w:p w:rsidR="00D174AD" w:rsidRPr="00B279B3" w:rsidRDefault="00D174AD" w:rsidP="00D174AD">
            <w:pPr>
              <w:rPr>
                <w:rFonts w:ascii="Times New Roman" w:hAnsi="Times New Roman" w:cs="Times New Roman"/>
                <w:b/>
                <w:sz w:val="24"/>
                <w:szCs w:val="24"/>
              </w:rPr>
            </w:pPr>
            <w:r w:rsidRPr="00B279B3">
              <w:rPr>
                <w:rFonts w:ascii="Times New Roman" w:hAnsi="Times New Roman" w:cs="Times New Roman"/>
                <w:b/>
                <w:sz w:val="24"/>
                <w:szCs w:val="24"/>
              </w:rPr>
              <w:t>Развитие речи. Сочинение по картине А.С. Степанова "Лоси".</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lastRenderedPageBreak/>
              <w:t>67</w:t>
            </w:r>
          </w:p>
        </w:tc>
        <w:tc>
          <w:tcPr>
            <w:tcW w:w="12096" w:type="dxa"/>
          </w:tcPr>
          <w:p w:rsidR="00D174AD" w:rsidRPr="00B279B3" w:rsidRDefault="00D174AD" w:rsidP="00D174AD">
            <w:pPr>
              <w:rPr>
                <w:rFonts w:ascii="Times New Roman" w:hAnsi="Times New Roman" w:cs="Times New Roman"/>
                <w:b/>
                <w:sz w:val="24"/>
                <w:szCs w:val="24"/>
              </w:rPr>
            </w:pPr>
            <w:r w:rsidRPr="00B279B3">
              <w:rPr>
                <w:rFonts w:ascii="Times New Roman" w:hAnsi="Times New Roman" w:cs="Times New Roman"/>
                <w:b/>
                <w:sz w:val="24"/>
                <w:szCs w:val="24"/>
              </w:rPr>
              <w:t>Наши проекты. И в шутку и в серьёз</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68</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Твёрдые и мягкие согласные звуки и буквы для их обозначения</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69</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Твёрдые и мягкие согласные звуки и буквы для их обозначения</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70</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Как обозначить мягкость согласного звука на письме?</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71</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Правописание мягкого знака в конце и в середине слова перед другими согласными</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72</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Правописание мягкого знака в конце и в середине слова перед другими согласными</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73</w:t>
            </w:r>
          </w:p>
        </w:tc>
        <w:tc>
          <w:tcPr>
            <w:tcW w:w="12096" w:type="dxa"/>
          </w:tcPr>
          <w:p w:rsidR="00D174AD" w:rsidRPr="00B279B3" w:rsidRDefault="00D174AD" w:rsidP="00D174AD">
            <w:pPr>
              <w:rPr>
                <w:rFonts w:ascii="Times New Roman" w:hAnsi="Times New Roman" w:cs="Times New Roman"/>
                <w:b/>
                <w:sz w:val="24"/>
                <w:szCs w:val="24"/>
              </w:rPr>
            </w:pPr>
            <w:r w:rsidRPr="00B279B3">
              <w:rPr>
                <w:rFonts w:ascii="Times New Roman" w:hAnsi="Times New Roman" w:cs="Times New Roman"/>
                <w:b/>
                <w:sz w:val="24"/>
                <w:szCs w:val="24"/>
              </w:rPr>
              <w:t>Контрольный диктант по теме "Звуки и буквы".</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74</w:t>
            </w:r>
          </w:p>
        </w:tc>
        <w:tc>
          <w:tcPr>
            <w:tcW w:w="12096" w:type="dxa"/>
          </w:tcPr>
          <w:p w:rsidR="00D174AD" w:rsidRPr="00B279B3" w:rsidRDefault="00D174AD" w:rsidP="00D174AD">
            <w:pPr>
              <w:rPr>
                <w:rFonts w:ascii="Times New Roman" w:hAnsi="Times New Roman" w:cs="Times New Roman"/>
                <w:b/>
                <w:sz w:val="24"/>
                <w:szCs w:val="24"/>
              </w:rPr>
            </w:pPr>
            <w:r w:rsidRPr="00B279B3">
              <w:rPr>
                <w:rFonts w:ascii="Times New Roman" w:hAnsi="Times New Roman" w:cs="Times New Roman"/>
                <w:b/>
                <w:sz w:val="24"/>
                <w:szCs w:val="24"/>
              </w:rPr>
              <w:t>Проверочная работа по теме "Звуки и буквы".</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75</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Работа над ошибками</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76</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Наши проекты. Пишем письмо</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Borders>
              <w:bottom w:val="single" w:sz="4" w:space="0" w:color="auto"/>
            </w:tcBorders>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77</w:t>
            </w:r>
          </w:p>
        </w:tc>
        <w:tc>
          <w:tcPr>
            <w:tcW w:w="12096" w:type="dxa"/>
            <w:tcBorders>
              <w:bottom w:val="single" w:sz="4" w:space="0" w:color="auto"/>
            </w:tcBorders>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Обобщающий урок</w:t>
            </w:r>
          </w:p>
        </w:tc>
        <w:tc>
          <w:tcPr>
            <w:tcW w:w="733" w:type="dxa"/>
            <w:tcBorders>
              <w:bottom w:val="single" w:sz="4" w:space="0" w:color="auto"/>
            </w:tcBorders>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rPr>
                <w:rFonts w:ascii="Times New Roman" w:hAnsi="Times New Roman" w:cs="Times New Roman"/>
                <w:sz w:val="24"/>
                <w:szCs w:val="24"/>
              </w:rPr>
            </w:pPr>
          </w:p>
        </w:tc>
        <w:tc>
          <w:tcPr>
            <w:tcW w:w="12096" w:type="dxa"/>
          </w:tcPr>
          <w:p w:rsidR="00D174AD" w:rsidRPr="0040638A" w:rsidRDefault="0040638A" w:rsidP="0040638A">
            <w:pPr>
              <w:jc w:val="center"/>
              <w:rPr>
                <w:rFonts w:ascii="Times New Roman" w:hAnsi="Times New Roman" w:cs="Times New Roman"/>
                <w:sz w:val="24"/>
                <w:szCs w:val="24"/>
              </w:rPr>
            </w:pPr>
            <w:r w:rsidRPr="0040638A">
              <w:rPr>
                <w:rFonts w:ascii="Times New Roman" w:hAnsi="Times New Roman" w:cs="Times New Roman"/>
                <w:b/>
                <w:sz w:val="24"/>
                <w:szCs w:val="24"/>
              </w:rPr>
              <w:t>Правописание буквосочетаний с шипящими звуками</w:t>
            </w:r>
            <w:r>
              <w:rPr>
                <w:rFonts w:ascii="Times New Roman" w:hAnsi="Times New Roman" w:cs="Times New Roman"/>
                <w:b/>
                <w:sz w:val="24"/>
                <w:szCs w:val="24"/>
              </w:rPr>
              <w:t xml:space="preserve"> 29 ч.</w:t>
            </w:r>
          </w:p>
        </w:tc>
        <w:tc>
          <w:tcPr>
            <w:tcW w:w="733" w:type="dxa"/>
          </w:tcPr>
          <w:p w:rsidR="00D174AD" w:rsidRPr="00B279B3" w:rsidRDefault="00D174AD" w:rsidP="00D174AD">
            <w:pPr>
              <w:rPr>
                <w:rFonts w:ascii="Times New Roman" w:hAnsi="Times New Roman" w:cs="Times New Roman"/>
                <w:sz w:val="24"/>
                <w:szCs w:val="24"/>
              </w:rPr>
            </w:pP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78</w:t>
            </w:r>
          </w:p>
        </w:tc>
        <w:tc>
          <w:tcPr>
            <w:tcW w:w="12096" w:type="dxa"/>
          </w:tcPr>
          <w:p w:rsidR="00D174AD" w:rsidRPr="00B279B3" w:rsidRDefault="00D174AD" w:rsidP="00D174AD">
            <w:pPr>
              <w:rPr>
                <w:rFonts w:ascii="Times New Roman" w:hAnsi="Times New Roman" w:cs="Times New Roman"/>
                <w:b/>
                <w:sz w:val="24"/>
                <w:szCs w:val="24"/>
              </w:rPr>
            </w:pPr>
            <w:r w:rsidRPr="00B279B3">
              <w:rPr>
                <w:rFonts w:ascii="Times New Roman" w:hAnsi="Times New Roman" w:cs="Times New Roman"/>
                <w:sz w:val="24"/>
                <w:szCs w:val="24"/>
              </w:rPr>
              <w:t>Буквосочетания ЧК, ЧН, ЧТ, ЩН, НЧ</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79</w:t>
            </w:r>
          </w:p>
        </w:tc>
        <w:tc>
          <w:tcPr>
            <w:tcW w:w="12096" w:type="dxa"/>
          </w:tcPr>
          <w:p w:rsidR="00D174AD" w:rsidRPr="00B279B3" w:rsidRDefault="00D174AD" w:rsidP="00D174AD">
            <w:pPr>
              <w:rPr>
                <w:rFonts w:ascii="Times New Roman" w:hAnsi="Times New Roman" w:cs="Times New Roman"/>
                <w:b/>
                <w:sz w:val="24"/>
                <w:szCs w:val="24"/>
              </w:rPr>
            </w:pPr>
            <w:r w:rsidRPr="00B279B3">
              <w:rPr>
                <w:rFonts w:ascii="Times New Roman" w:hAnsi="Times New Roman" w:cs="Times New Roman"/>
                <w:b/>
                <w:sz w:val="24"/>
                <w:szCs w:val="24"/>
              </w:rPr>
              <w:t>Развитие речи. Обучающее изложение</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80</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Повторение темы «Твёрдые и мягкие согласные»</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81</w:t>
            </w:r>
          </w:p>
        </w:tc>
        <w:tc>
          <w:tcPr>
            <w:tcW w:w="12096" w:type="dxa"/>
          </w:tcPr>
          <w:p w:rsidR="00D174AD" w:rsidRPr="00B279B3" w:rsidRDefault="00D174AD" w:rsidP="00D174AD">
            <w:pPr>
              <w:rPr>
                <w:rFonts w:ascii="Times New Roman" w:hAnsi="Times New Roman" w:cs="Times New Roman"/>
                <w:b/>
                <w:sz w:val="24"/>
                <w:szCs w:val="24"/>
              </w:rPr>
            </w:pPr>
            <w:r w:rsidRPr="00B279B3">
              <w:rPr>
                <w:rFonts w:ascii="Times New Roman" w:hAnsi="Times New Roman" w:cs="Times New Roman"/>
                <w:sz w:val="24"/>
                <w:szCs w:val="24"/>
              </w:rPr>
              <w:t>Закрепление знаний.</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82</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Наши проекты. Рифма</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83</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Буквосочетания ЖИ-ШИ, ЧА- ЩА, ЧУ-ЩУ</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84</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Буквосочетания ЖИ-ШИ, ЧА- ЩА, ЧУ-ЩУ</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85</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Буквосочетания ЖИ-ШИ, ЧА-ЩА, ЧУ-ЩУ. Проверь себя</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86</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b/>
                <w:sz w:val="24"/>
                <w:szCs w:val="24"/>
              </w:rPr>
              <w:t>Контрольный диктант по теме «Твёрдые и мягкие согласные»</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E859AB" w:rsidP="00D174AD">
            <w:pPr>
              <w:rPr>
                <w:rFonts w:ascii="Times New Roman" w:hAnsi="Times New Roman" w:cs="Times New Roman"/>
                <w:sz w:val="24"/>
                <w:szCs w:val="24"/>
              </w:rPr>
            </w:pPr>
            <w:r>
              <w:rPr>
                <w:rFonts w:ascii="Times New Roman" w:hAnsi="Times New Roman" w:cs="Times New Roman"/>
                <w:sz w:val="24"/>
                <w:szCs w:val="24"/>
              </w:rPr>
              <w:t>20.01</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87</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Как отличить звонкие согласные звуки от глухих? Работа над ошибками</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E859AB" w:rsidP="00D174AD">
            <w:pPr>
              <w:rPr>
                <w:rFonts w:ascii="Times New Roman" w:hAnsi="Times New Roman" w:cs="Times New Roman"/>
                <w:sz w:val="24"/>
                <w:szCs w:val="24"/>
              </w:rPr>
            </w:pPr>
            <w:r>
              <w:rPr>
                <w:rFonts w:ascii="Times New Roman" w:hAnsi="Times New Roman" w:cs="Times New Roman"/>
                <w:sz w:val="24"/>
                <w:szCs w:val="24"/>
              </w:rPr>
              <w:t>21.01</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88</w:t>
            </w:r>
          </w:p>
        </w:tc>
        <w:tc>
          <w:tcPr>
            <w:tcW w:w="12096" w:type="dxa"/>
          </w:tcPr>
          <w:p w:rsidR="00D174AD" w:rsidRPr="00B279B3" w:rsidRDefault="00D174AD" w:rsidP="00D174AD">
            <w:pPr>
              <w:rPr>
                <w:rFonts w:ascii="Times New Roman" w:hAnsi="Times New Roman" w:cs="Times New Roman"/>
                <w:sz w:val="24"/>
                <w:szCs w:val="24"/>
              </w:rPr>
            </w:pPr>
            <w:r w:rsidRPr="0040638A">
              <w:rPr>
                <w:rFonts w:ascii="Times New Roman" w:hAnsi="Times New Roman" w:cs="Times New Roman"/>
              </w:rPr>
              <w:t>Произношение и написание парных звонких и глухих согласных звуков. Как отличить звонкие согласные звуки от глухих</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E859AB" w:rsidP="00D174AD">
            <w:pPr>
              <w:rPr>
                <w:rFonts w:ascii="Times New Roman" w:hAnsi="Times New Roman" w:cs="Times New Roman"/>
                <w:sz w:val="24"/>
                <w:szCs w:val="24"/>
              </w:rPr>
            </w:pPr>
            <w:r>
              <w:rPr>
                <w:rFonts w:ascii="Times New Roman" w:hAnsi="Times New Roman" w:cs="Times New Roman"/>
                <w:sz w:val="24"/>
                <w:szCs w:val="24"/>
              </w:rPr>
              <w:t>22.01</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89</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 xml:space="preserve">Проверка парных согласных в </w:t>
            </w:r>
            <w:proofErr w:type="gramStart"/>
            <w:r w:rsidRPr="00B279B3">
              <w:rPr>
                <w:rFonts w:ascii="Times New Roman" w:hAnsi="Times New Roman" w:cs="Times New Roman"/>
                <w:sz w:val="24"/>
                <w:szCs w:val="24"/>
              </w:rPr>
              <w:t>корне  слова</w:t>
            </w:r>
            <w:proofErr w:type="gramEnd"/>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E859AB" w:rsidP="00D174AD">
            <w:pPr>
              <w:rPr>
                <w:rFonts w:ascii="Times New Roman" w:hAnsi="Times New Roman" w:cs="Times New Roman"/>
                <w:sz w:val="24"/>
                <w:szCs w:val="24"/>
              </w:rPr>
            </w:pPr>
            <w:r>
              <w:rPr>
                <w:rFonts w:ascii="Times New Roman" w:hAnsi="Times New Roman" w:cs="Times New Roman"/>
                <w:sz w:val="24"/>
                <w:szCs w:val="24"/>
              </w:rPr>
              <w:t>25.01</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90</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 xml:space="preserve">Распознавание проверяемых и проверочных слов. Проверка парных согласных  </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E859AB" w:rsidP="00D174AD">
            <w:pPr>
              <w:rPr>
                <w:rFonts w:ascii="Times New Roman" w:hAnsi="Times New Roman" w:cs="Times New Roman"/>
                <w:sz w:val="24"/>
                <w:szCs w:val="24"/>
              </w:rPr>
            </w:pPr>
            <w:r>
              <w:rPr>
                <w:rFonts w:ascii="Times New Roman" w:hAnsi="Times New Roman" w:cs="Times New Roman"/>
                <w:sz w:val="24"/>
                <w:szCs w:val="24"/>
              </w:rPr>
              <w:t>26.01</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91</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 xml:space="preserve">Проверка парных согласных. Изложение повествовательного текста </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92</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Правописание парных звонких и глухих согласных на конце слова</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93</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Правописание парных звонких и глухих согласных на конце слова</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94</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Правописание парных звонких и глухих согласных на конце слова</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95</w:t>
            </w:r>
          </w:p>
        </w:tc>
        <w:tc>
          <w:tcPr>
            <w:tcW w:w="12096" w:type="dxa"/>
          </w:tcPr>
          <w:p w:rsidR="00D174AD" w:rsidRPr="00B279B3" w:rsidRDefault="00D174AD" w:rsidP="00D174AD">
            <w:pPr>
              <w:rPr>
                <w:rFonts w:ascii="Times New Roman" w:hAnsi="Times New Roman" w:cs="Times New Roman"/>
                <w:sz w:val="24"/>
                <w:szCs w:val="24"/>
              </w:rPr>
            </w:pPr>
            <w:r w:rsidRPr="00A82DA5">
              <w:rPr>
                <w:rFonts w:ascii="Times New Roman" w:hAnsi="Times New Roman" w:cs="Times New Roman"/>
              </w:rPr>
              <w:t>Правописание парных звонких и глухих согласных на конце слова. Изложение повествовательного текста по вопросам плана</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96</w:t>
            </w:r>
          </w:p>
        </w:tc>
        <w:tc>
          <w:tcPr>
            <w:tcW w:w="12096" w:type="dxa"/>
          </w:tcPr>
          <w:p w:rsidR="00D174AD" w:rsidRPr="00B279B3" w:rsidRDefault="00D174AD" w:rsidP="00D174AD">
            <w:pPr>
              <w:rPr>
                <w:rFonts w:ascii="Times New Roman" w:hAnsi="Times New Roman" w:cs="Times New Roman"/>
                <w:b/>
                <w:sz w:val="24"/>
                <w:szCs w:val="24"/>
              </w:rPr>
            </w:pPr>
            <w:r w:rsidRPr="00B279B3">
              <w:rPr>
                <w:rFonts w:ascii="Times New Roman" w:hAnsi="Times New Roman" w:cs="Times New Roman"/>
                <w:b/>
                <w:sz w:val="24"/>
                <w:szCs w:val="24"/>
              </w:rPr>
              <w:t>Проверка знаний по разделу «Правописание парных согласных на конце и в середине слова»</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D174AD" w:rsidP="00D174AD">
            <w:pPr>
              <w:rPr>
                <w:rFonts w:ascii="Times New Roman" w:hAnsi="Times New Roman" w:cs="Times New Roman"/>
                <w:sz w:val="24"/>
                <w:szCs w:val="24"/>
              </w:rPr>
            </w:pP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97</w:t>
            </w:r>
          </w:p>
        </w:tc>
        <w:tc>
          <w:tcPr>
            <w:tcW w:w="12096" w:type="dxa"/>
          </w:tcPr>
          <w:p w:rsidR="00D174AD" w:rsidRPr="00B279B3" w:rsidRDefault="00D174AD" w:rsidP="00D174AD">
            <w:pPr>
              <w:rPr>
                <w:rFonts w:ascii="Times New Roman" w:hAnsi="Times New Roman" w:cs="Times New Roman"/>
                <w:b/>
                <w:sz w:val="24"/>
                <w:szCs w:val="24"/>
              </w:rPr>
            </w:pPr>
            <w:r w:rsidRPr="00B279B3">
              <w:rPr>
                <w:rFonts w:ascii="Times New Roman" w:hAnsi="Times New Roman" w:cs="Times New Roman"/>
                <w:b/>
                <w:sz w:val="24"/>
                <w:szCs w:val="24"/>
              </w:rPr>
              <w:t>Диктант по теме «Правописание парных согласных на конце и в середине слова»</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8A7F35" w:rsidP="00D174AD">
            <w:pPr>
              <w:rPr>
                <w:rFonts w:ascii="Times New Roman" w:hAnsi="Times New Roman" w:cs="Times New Roman"/>
                <w:sz w:val="24"/>
                <w:szCs w:val="24"/>
              </w:rPr>
            </w:pPr>
            <w:r>
              <w:rPr>
                <w:rFonts w:ascii="Times New Roman" w:hAnsi="Times New Roman" w:cs="Times New Roman"/>
                <w:sz w:val="24"/>
                <w:szCs w:val="24"/>
              </w:rPr>
              <w:t>4.02</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98</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Работа над ошибками. Обобщение изученного материала</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8A7F35" w:rsidP="00D174AD">
            <w:pPr>
              <w:rPr>
                <w:rFonts w:ascii="Times New Roman" w:hAnsi="Times New Roman" w:cs="Times New Roman"/>
                <w:sz w:val="24"/>
                <w:szCs w:val="24"/>
              </w:rPr>
            </w:pPr>
            <w:r>
              <w:rPr>
                <w:rFonts w:ascii="Times New Roman" w:hAnsi="Times New Roman" w:cs="Times New Roman"/>
                <w:sz w:val="24"/>
                <w:szCs w:val="24"/>
              </w:rPr>
              <w:t>5</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99</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Правописание слов с разделительным мягким знаком</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8A7F35" w:rsidP="00D174AD">
            <w:pPr>
              <w:rPr>
                <w:rFonts w:ascii="Times New Roman" w:hAnsi="Times New Roman" w:cs="Times New Roman"/>
                <w:sz w:val="24"/>
                <w:szCs w:val="24"/>
              </w:rPr>
            </w:pPr>
            <w:r>
              <w:rPr>
                <w:rFonts w:ascii="Times New Roman" w:hAnsi="Times New Roman" w:cs="Times New Roman"/>
                <w:sz w:val="24"/>
                <w:szCs w:val="24"/>
              </w:rPr>
              <w:t>8</w:t>
            </w:r>
          </w:p>
        </w:tc>
        <w:tc>
          <w:tcPr>
            <w:tcW w:w="1058" w:type="dxa"/>
          </w:tcPr>
          <w:p w:rsidR="00D174AD" w:rsidRPr="00B279B3" w:rsidRDefault="00D174AD" w:rsidP="00D174AD">
            <w:pPr>
              <w:rPr>
                <w:rFonts w:ascii="Times New Roman" w:hAnsi="Times New Roman" w:cs="Times New Roman"/>
                <w:sz w:val="24"/>
                <w:szCs w:val="24"/>
              </w:rPr>
            </w:pPr>
          </w:p>
        </w:tc>
      </w:tr>
      <w:tr w:rsidR="00D174AD" w:rsidRPr="00B279B3" w:rsidTr="0040638A">
        <w:tc>
          <w:tcPr>
            <w:tcW w:w="657"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100</w:t>
            </w:r>
          </w:p>
        </w:tc>
        <w:tc>
          <w:tcPr>
            <w:tcW w:w="12096" w:type="dxa"/>
          </w:tcPr>
          <w:p w:rsidR="00D174AD" w:rsidRPr="00B279B3" w:rsidRDefault="00D174AD" w:rsidP="00D174AD">
            <w:pPr>
              <w:rPr>
                <w:rFonts w:ascii="Times New Roman" w:hAnsi="Times New Roman" w:cs="Times New Roman"/>
                <w:sz w:val="24"/>
                <w:szCs w:val="24"/>
              </w:rPr>
            </w:pPr>
            <w:r w:rsidRPr="00B279B3">
              <w:rPr>
                <w:rFonts w:ascii="Times New Roman" w:hAnsi="Times New Roman" w:cs="Times New Roman"/>
                <w:sz w:val="24"/>
                <w:szCs w:val="24"/>
              </w:rPr>
              <w:t>Правописание слов с разделительным мягким знаком</w:t>
            </w:r>
          </w:p>
        </w:tc>
        <w:tc>
          <w:tcPr>
            <w:tcW w:w="733" w:type="dxa"/>
          </w:tcPr>
          <w:p w:rsidR="00D174AD" w:rsidRPr="00B279B3" w:rsidRDefault="00D174AD" w:rsidP="00D174AD">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D174AD" w:rsidRPr="00B279B3" w:rsidRDefault="008A7F35" w:rsidP="00D174AD">
            <w:pPr>
              <w:rPr>
                <w:rFonts w:ascii="Times New Roman" w:hAnsi="Times New Roman" w:cs="Times New Roman"/>
                <w:sz w:val="24"/>
                <w:szCs w:val="24"/>
              </w:rPr>
            </w:pPr>
            <w:r>
              <w:rPr>
                <w:rFonts w:ascii="Times New Roman" w:hAnsi="Times New Roman" w:cs="Times New Roman"/>
                <w:sz w:val="24"/>
                <w:szCs w:val="24"/>
              </w:rPr>
              <w:t>9</w:t>
            </w:r>
          </w:p>
        </w:tc>
        <w:tc>
          <w:tcPr>
            <w:tcW w:w="1058" w:type="dxa"/>
          </w:tcPr>
          <w:p w:rsidR="00D174AD" w:rsidRPr="00B279B3" w:rsidRDefault="00D174AD" w:rsidP="00D174AD">
            <w:pPr>
              <w:rPr>
                <w:rFonts w:ascii="Times New Roman" w:hAnsi="Times New Roman" w:cs="Times New Roman"/>
                <w:sz w:val="24"/>
                <w:szCs w:val="24"/>
              </w:rPr>
            </w:pPr>
          </w:p>
        </w:tc>
      </w:tr>
      <w:tr w:rsidR="00C1267A" w:rsidRPr="00B279B3" w:rsidTr="0040638A">
        <w:tc>
          <w:tcPr>
            <w:tcW w:w="657" w:type="dxa"/>
          </w:tcPr>
          <w:p w:rsidR="00C1267A" w:rsidRPr="00B279B3" w:rsidRDefault="00C1267A" w:rsidP="00C1267A">
            <w:pPr>
              <w:jc w:val="center"/>
              <w:rPr>
                <w:rFonts w:ascii="Times New Roman" w:hAnsi="Times New Roman" w:cs="Times New Roman"/>
                <w:sz w:val="24"/>
                <w:szCs w:val="24"/>
                <w:lang w:val="en-US"/>
              </w:rPr>
            </w:pPr>
            <w:r w:rsidRPr="00B279B3">
              <w:rPr>
                <w:rFonts w:ascii="Times New Roman" w:hAnsi="Times New Roman" w:cs="Times New Roman"/>
                <w:sz w:val="24"/>
                <w:szCs w:val="24"/>
              </w:rPr>
              <w:t>10</w:t>
            </w:r>
            <w:r w:rsidRPr="00B279B3">
              <w:rPr>
                <w:rFonts w:ascii="Times New Roman" w:hAnsi="Times New Roman" w:cs="Times New Roman"/>
                <w:sz w:val="24"/>
                <w:szCs w:val="24"/>
                <w:lang w:val="en-US"/>
              </w:rPr>
              <w:t>1</w:t>
            </w:r>
          </w:p>
        </w:tc>
        <w:tc>
          <w:tcPr>
            <w:tcW w:w="12096" w:type="dxa"/>
          </w:tcPr>
          <w:p w:rsidR="00C1267A" w:rsidRPr="00B279B3" w:rsidRDefault="00C1267A" w:rsidP="00C1267A">
            <w:pPr>
              <w:rPr>
                <w:rFonts w:ascii="Times New Roman" w:hAnsi="Times New Roman" w:cs="Times New Roman"/>
                <w:sz w:val="24"/>
                <w:szCs w:val="24"/>
              </w:rPr>
            </w:pPr>
            <w:r w:rsidRPr="00B279B3">
              <w:rPr>
                <w:rFonts w:ascii="Times New Roman" w:hAnsi="Times New Roman" w:cs="Times New Roman"/>
                <w:sz w:val="24"/>
                <w:szCs w:val="24"/>
              </w:rPr>
              <w:t>Правописание слов с разделительным мягким знаком</w:t>
            </w:r>
          </w:p>
        </w:tc>
        <w:tc>
          <w:tcPr>
            <w:tcW w:w="733" w:type="dxa"/>
          </w:tcPr>
          <w:p w:rsidR="00C1267A" w:rsidRPr="00B279B3" w:rsidRDefault="00C1267A" w:rsidP="00C1267A">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C1267A" w:rsidRPr="00B279B3" w:rsidRDefault="008A7F35" w:rsidP="00C1267A">
            <w:pPr>
              <w:rPr>
                <w:rFonts w:ascii="Times New Roman" w:hAnsi="Times New Roman" w:cs="Times New Roman"/>
                <w:sz w:val="24"/>
                <w:szCs w:val="24"/>
              </w:rPr>
            </w:pPr>
            <w:r>
              <w:rPr>
                <w:rFonts w:ascii="Times New Roman" w:hAnsi="Times New Roman" w:cs="Times New Roman"/>
                <w:sz w:val="24"/>
                <w:szCs w:val="24"/>
              </w:rPr>
              <w:t>10</w:t>
            </w:r>
          </w:p>
        </w:tc>
        <w:tc>
          <w:tcPr>
            <w:tcW w:w="1058" w:type="dxa"/>
          </w:tcPr>
          <w:p w:rsidR="00C1267A" w:rsidRPr="00B279B3" w:rsidRDefault="00C1267A" w:rsidP="00C1267A">
            <w:pPr>
              <w:rPr>
                <w:rFonts w:ascii="Times New Roman" w:hAnsi="Times New Roman" w:cs="Times New Roman"/>
                <w:sz w:val="24"/>
                <w:szCs w:val="24"/>
              </w:rPr>
            </w:pPr>
          </w:p>
        </w:tc>
      </w:tr>
      <w:tr w:rsidR="00C1267A" w:rsidRPr="00B279B3" w:rsidTr="0040638A">
        <w:tc>
          <w:tcPr>
            <w:tcW w:w="657" w:type="dxa"/>
          </w:tcPr>
          <w:p w:rsidR="00C1267A" w:rsidRPr="00B279B3" w:rsidRDefault="00C1267A" w:rsidP="00C1267A">
            <w:pPr>
              <w:jc w:val="center"/>
              <w:rPr>
                <w:rFonts w:ascii="Times New Roman" w:hAnsi="Times New Roman" w:cs="Times New Roman"/>
                <w:sz w:val="24"/>
                <w:szCs w:val="24"/>
                <w:lang w:val="en-US"/>
              </w:rPr>
            </w:pPr>
            <w:r w:rsidRPr="00B279B3">
              <w:rPr>
                <w:rFonts w:ascii="Times New Roman" w:hAnsi="Times New Roman" w:cs="Times New Roman"/>
                <w:sz w:val="24"/>
                <w:szCs w:val="24"/>
              </w:rPr>
              <w:lastRenderedPageBreak/>
              <w:t>10</w:t>
            </w:r>
            <w:r w:rsidRPr="00B279B3">
              <w:rPr>
                <w:rFonts w:ascii="Times New Roman" w:hAnsi="Times New Roman" w:cs="Times New Roman"/>
                <w:sz w:val="24"/>
                <w:szCs w:val="24"/>
                <w:lang w:val="en-US"/>
              </w:rPr>
              <w:t>2</w:t>
            </w:r>
          </w:p>
        </w:tc>
        <w:tc>
          <w:tcPr>
            <w:tcW w:w="12096" w:type="dxa"/>
          </w:tcPr>
          <w:p w:rsidR="00C1267A" w:rsidRPr="00B279B3" w:rsidRDefault="00C1267A" w:rsidP="00C1267A">
            <w:pPr>
              <w:rPr>
                <w:rFonts w:ascii="Times New Roman" w:hAnsi="Times New Roman" w:cs="Times New Roman"/>
                <w:sz w:val="24"/>
                <w:szCs w:val="24"/>
              </w:rPr>
            </w:pPr>
            <w:r w:rsidRPr="00B279B3">
              <w:rPr>
                <w:rFonts w:ascii="Times New Roman" w:hAnsi="Times New Roman" w:cs="Times New Roman"/>
                <w:sz w:val="24"/>
                <w:szCs w:val="24"/>
              </w:rPr>
              <w:t>Разделительный мягкий знак. Обобщение изученного материала</w:t>
            </w:r>
          </w:p>
        </w:tc>
        <w:tc>
          <w:tcPr>
            <w:tcW w:w="733" w:type="dxa"/>
          </w:tcPr>
          <w:p w:rsidR="00C1267A" w:rsidRPr="00B279B3" w:rsidRDefault="00C1267A" w:rsidP="00C1267A">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C1267A" w:rsidRPr="00B279B3" w:rsidRDefault="008A7F35" w:rsidP="00C1267A">
            <w:pPr>
              <w:rPr>
                <w:rFonts w:ascii="Times New Roman" w:hAnsi="Times New Roman" w:cs="Times New Roman"/>
                <w:sz w:val="24"/>
                <w:szCs w:val="24"/>
              </w:rPr>
            </w:pPr>
            <w:r>
              <w:rPr>
                <w:rFonts w:ascii="Times New Roman" w:hAnsi="Times New Roman" w:cs="Times New Roman"/>
                <w:sz w:val="24"/>
                <w:szCs w:val="24"/>
              </w:rPr>
              <w:t>11</w:t>
            </w:r>
          </w:p>
        </w:tc>
        <w:tc>
          <w:tcPr>
            <w:tcW w:w="1058" w:type="dxa"/>
          </w:tcPr>
          <w:p w:rsidR="00C1267A" w:rsidRPr="00B279B3" w:rsidRDefault="00C1267A" w:rsidP="00C1267A">
            <w:pPr>
              <w:rPr>
                <w:rFonts w:ascii="Times New Roman" w:hAnsi="Times New Roman" w:cs="Times New Roman"/>
                <w:sz w:val="24"/>
                <w:szCs w:val="24"/>
              </w:rPr>
            </w:pPr>
          </w:p>
        </w:tc>
      </w:tr>
      <w:tr w:rsidR="00C1267A" w:rsidRPr="00B279B3" w:rsidTr="0040638A">
        <w:tc>
          <w:tcPr>
            <w:tcW w:w="657" w:type="dxa"/>
          </w:tcPr>
          <w:p w:rsidR="00C1267A" w:rsidRPr="00B279B3" w:rsidRDefault="00C1267A" w:rsidP="00C1267A">
            <w:pPr>
              <w:jc w:val="center"/>
              <w:rPr>
                <w:rFonts w:ascii="Times New Roman" w:hAnsi="Times New Roman" w:cs="Times New Roman"/>
                <w:sz w:val="24"/>
                <w:szCs w:val="24"/>
                <w:lang w:val="en-US"/>
              </w:rPr>
            </w:pPr>
            <w:r w:rsidRPr="00B279B3">
              <w:rPr>
                <w:rFonts w:ascii="Times New Roman" w:hAnsi="Times New Roman" w:cs="Times New Roman"/>
                <w:sz w:val="24"/>
                <w:szCs w:val="24"/>
              </w:rPr>
              <w:t>10</w:t>
            </w:r>
            <w:r w:rsidRPr="00B279B3">
              <w:rPr>
                <w:rFonts w:ascii="Times New Roman" w:hAnsi="Times New Roman" w:cs="Times New Roman"/>
                <w:sz w:val="24"/>
                <w:szCs w:val="24"/>
                <w:lang w:val="en-US"/>
              </w:rPr>
              <w:t>3</w:t>
            </w:r>
          </w:p>
        </w:tc>
        <w:tc>
          <w:tcPr>
            <w:tcW w:w="12096" w:type="dxa"/>
          </w:tcPr>
          <w:p w:rsidR="00C1267A" w:rsidRPr="00B279B3" w:rsidRDefault="00C1267A" w:rsidP="00C1267A">
            <w:pPr>
              <w:rPr>
                <w:rFonts w:ascii="Times New Roman" w:hAnsi="Times New Roman" w:cs="Times New Roman"/>
                <w:b/>
                <w:sz w:val="24"/>
                <w:szCs w:val="24"/>
              </w:rPr>
            </w:pPr>
            <w:r w:rsidRPr="00B279B3">
              <w:rPr>
                <w:rFonts w:ascii="Times New Roman" w:hAnsi="Times New Roman" w:cs="Times New Roman"/>
                <w:b/>
                <w:sz w:val="24"/>
                <w:szCs w:val="24"/>
              </w:rPr>
              <w:t>Контрольное списывание</w:t>
            </w:r>
          </w:p>
        </w:tc>
        <w:tc>
          <w:tcPr>
            <w:tcW w:w="733" w:type="dxa"/>
          </w:tcPr>
          <w:p w:rsidR="00C1267A" w:rsidRPr="00B279B3" w:rsidRDefault="00C1267A" w:rsidP="00C1267A">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C1267A" w:rsidRPr="00B279B3" w:rsidRDefault="008A7F35" w:rsidP="00C1267A">
            <w:pPr>
              <w:rPr>
                <w:rFonts w:ascii="Times New Roman" w:hAnsi="Times New Roman" w:cs="Times New Roman"/>
                <w:sz w:val="24"/>
                <w:szCs w:val="24"/>
              </w:rPr>
            </w:pPr>
            <w:r>
              <w:rPr>
                <w:rFonts w:ascii="Times New Roman" w:hAnsi="Times New Roman" w:cs="Times New Roman"/>
                <w:sz w:val="24"/>
                <w:szCs w:val="24"/>
              </w:rPr>
              <w:t>12</w:t>
            </w:r>
          </w:p>
        </w:tc>
        <w:tc>
          <w:tcPr>
            <w:tcW w:w="1058" w:type="dxa"/>
          </w:tcPr>
          <w:p w:rsidR="00C1267A" w:rsidRPr="00B279B3" w:rsidRDefault="00C1267A" w:rsidP="00C1267A">
            <w:pPr>
              <w:rPr>
                <w:rFonts w:ascii="Times New Roman" w:hAnsi="Times New Roman" w:cs="Times New Roman"/>
                <w:sz w:val="24"/>
                <w:szCs w:val="24"/>
              </w:rPr>
            </w:pPr>
          </w:p>
        </w:tc>
      </w:tr>
      <w:tr w:rsidR="00C1267A" w:rsidRPr="00B279B3" w:rsidTr="0040638A">
        <w:tc>
          <w:tcPr>
            <w:tcW w:w="657" w:type="dxa"/>
          </w:tcPr>
          <w:p w:rsidR="00C1267A" w:rsidRPr="00B279B3" w:rsidRDefault="00C1267A" w:rsidP="00C1267A">
            <w:pPr>
              <w:jc w:val="center"/>
              <w:rPr>
                <w:rFonts w:ascii="Times New Roman" w:hAnsi="Times New Roman" w:cs="Times New Roman"/>
                <w:sz w:val="24"/>
                <w:szCs w:val="24"/>
                <w:lang w:val="en-US"/>
              </w:rPr>
            </w:pPr>
            <w:r w:rsidRPr="00B279B3">
              <w:rPr>
                <w:rFonts w:ascii="Times New Roman" w:hAnsi="Times New Roman" w:cs="Times New Roman"/>
                <w:sz w:val="24"/>
                <w:szCs w:val="24"/>
              </w:rPr>
              <w:t>10</w:t>
            </w:r>
            <w:r w:rsidRPr="00B279B3">
              <w:rPr>
                <w:rFonts w:ascii="Times New Roman" w:hAnsi="Times New Roman" w:cs="Times New Roman"/>
                <w:sz w:val="24"/>
                <w:szCs w:val="24"/>
                <w:lang w:val="en-US"/>
              </w:rPr>
              <w:t>4</w:t>
            </w:r>
          </w:p>
        </w:tc>
        <w:tc>
          <w:tcPr>
            <w:tcW w:w="12096" w:type="dxa"/>
          </w:tcPr>
          <w:p w:rsidR="00C1267A" w:rsidRPr="00B279B3" w:rsidRDefault="00C1267A" w:rsidP="00C1267A">
            <w:pPr>
              <w:rPr>
                <w:rFonts w:ascii="Times New Roman" w:hAnsi="Times New Roman" w:cs="Times New Roman"/>
                <w:b/>
                <w:sz w:val="24"/>
                <w:szCs w:val="24"/>
              </w:rPr>
            </w:pPr>
            <w:r w:rsidRPr="00B279B3">
              <w:rPr>
                <w:rFonts w:ascii="Times New Roman" w:hAnsi="Times New Roman" w:cs="Times New Roman"/>
                <w:b/>
                <w:sz w:val="24"/>
                <w:szCs w:val="24"/>
              </w:rPr>
              <w:t>Обучающее сочинение «Зимние забавы»</w:t>
            </w:r>
          </w:p>
        </w:tc>
        <w:tc>
          <w:tcPr>
            <w:tcW w:w="733" w:type="dxa"/>
          </w:tcPr>
          <w:p w:rsidR="00C1267A" w:rsidRPr="00B279B3" w:rsidRDefault="00C1267A" w:rsidP="00C1267A">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C1267A" w:rsidRPr="00B279B3" w:rsidRDefault="00C1267A" w:rsidP="00C1267A">
            <w:pPr>
              <w:rPr>
                <w:rFonts w:ascii="Times New Roman" w:hAnsi="Times New Roman" w:cs="Times New Roman"/>
                <w:sz w:val="24"/>
                <w:szCs w:val="24"/>
              </w:rPr>
            </w:pPr>
          </w:p>
        </w:tc>
        <w:tc>
          <w:tcPr>
            <w:tcW w:w="1058" w:type="dxa"/>
          </w:tcPr>
          <w:p w:rsidR="00C1267A" w:rsidRPr="00B279B3" w:rsidRDefault="00C1267A" w:rsidP="00C1267A">
            <w:pPr>
              <w:rPr>
                <w:rFonts w:ascii="Times New Roman" w:hAnsi="Times New Roman" w:cs="Times New Roman"/>
                <w:sz w:val="24"/>
                <w:szCs w:val="24"/>
              </w:rPr>
            </w:pPr>
          </w:p>
        </w:tc>
      </w:tr>
      <w:tr w:rsidR="00C1267A" w:rsidRPr="00B279B3" w:rsidTr="0040638A">
        <w:tc>
          <w:tcPr>
            <w:tcW w:w="657" w:type="dxa"/>
          </w:tcPr>
          <w:p w:rsidR="00C1267A" w:rsidRPr="00B279B3" w:rsidRDefault="00C1267A" w:rsidP="00C1267A">
            <w:pPr>
              <w:jc w:val="center"/>
              <w:rPr>
                <w:rFonts w:ascii="Times New Roman" w:hAnsi="Times New Roman" w:cs="Times New Roman"/>
                <w:sz w:val="24"/>
                <w:szCs w:val="24"/>
              </w:rPr>
            </w:pPr>
            <w:r w:rsidRPr="00B279B3">
              <w:rPr>
                <w:rFonts w:ascii="Times New Roman" w:hAnsi="Times New Roman" w:cs="Times New Roman"/>
                <w:sz w:val="24"/>
                <w:szCs w:val="24"/>
              </w:rPr>
              <w:t>10</w:t>
            </w:r>
            <w:r w:rsidRPr="00B279B3">
              <w:rPr>
                <w:rFonts w:ascii="Times New Roman" w:hAnsi="Times New Roman" w:cs="Times New Roman"/>
                <w:sz w:val="24"/>
                <w:szCs w:val="24"/>
                <w:lang w:val="en-US"/>
              </w:rPr>
              <w:t>5</w:t>
            </w:r>
          </w:p>
        </w:tc>
        <w:tc>
          <w:tcPr>
            <w:tcW w:w="12096" w:type="dxa"/>
          </w:tcPr>
          <w:p w:rsidR="00C1267A" w:rsidRPr="00B279B3" w:rsidRDefault="00C1267A" w:rsidP="00C1267A">
            <w:pPr>
              <w:rPr>
                <w:rFonts w:ascii="Times New Roman" w:hAnsi="Times New Roman" w:cs="Times New Roman"/>
                <w:b/>
                <w:sz w:val="24"/>
                <w:szCs w:val="24"/>
              </w:rPr>
            </w:pPr>
            <w:r w:rsidRPr="00B279B3">
              <w:rPr>
                <w:rFonts w:ascii="Times New Roman" w:hAnsi="Times New Roman" w:cs="Times New Roman"/>
                <w:b/>
                <w:sz w:val="24"/>
                <w:szCs w:val="24"/>
              </w:rPr>
              <w:t>Проверка знаний по теме «Правописание буквосочетаний с шипящими звуками»</w:t>
            </w:r>
          </w:p>
        </w:tc>
        <w:tc>
          <w:tcPr>
            <w:tcW w:w="733" w:type="dxa"/>
          </w:tcPr>
          <w:p w:rsidR="00C1267A" w:rsidRPr="00B279B3" w:rsidRDefault="00C1267A" w:rsidP="00C1267A">
            <w:pPr>
              <w:jc w:val="center"/>
              <w:rPr>
                <w:rFonts w:ascii="Times New Roman" w:hAnsi="Times New Roman" w:cs="Times New Roman"/>
                <w:sz w:val="24"/>
                <w:szCs w:val="24"/>
              </w:rPr>
            </w:pPr>
          </w:p>
        </w:tc>
        <w:tc>
          <w:tcPr>
            <w:tcW w:w="844" w:type="dxa"/>
          </w:tcPr>
          <w:p w:rsidR="00C1267A" w:rsidRPr="00B279B3" w:rsidRDefault="00C1267A" w:rsidP="00C1267A">
            <w:pPr>
              <w:rPr>
                <w:rFonts w:ascii="Times New Roman" w:hAnsi="Times New Roman" w:cs="Times New Roman"/>
                <w:sz w:val="24"/>
                <w:szCs w:val="24"/>
              </w:rPr>
            </w:pPr>
          </w:p>
        </w:tc>
        <w:tc>
          <w:tcPr>
            <w:tcW w:w="1058" w:type="dxa"/>
          </w:tcPr>
          <w:p w:rsidR="00C1267A" w:rsidRPr="00B279B3" w:rsidRDefault="00C1267A" w:rsidP="00C1267A">
            <w:pPr>
              <w:rPr>
                <w:rFonts w:ascii="Times New Roman" w:hAnsi="Times New Roman" w:cs="Times New Roman"/>
                <w:sz w:val="24"/>
                <w:szCs w:val="24"/>
              </w:rPr>
            </w:pPr>
          </w:p>
        </w:tc>
      </w:tr>
      <w:tr w:rsidR="00C1267A" w:rsidRPr="00B279B3" w:rsidTr="0040638A">
        <w:tc>
          <w:tcPr>
            <w:tcW w:w="657" w:type="dxa"/>
          </w:tcPr>
          <w:p w:rsidR="00C1267A" w:rsidRPr="00B279B3" w:rsidRDefault="00C1267A" w:rsidP="00C1267A">
            <w:pPr>
              <w:jc w:val="center"/>
              <w:rPr>
                <w:rFonts w:ascii="Times New Roman" w:hAnsi="Times New Roman" w:cs="Times New Roman"/>
                <w:sz w:val="24"/>
                <w:szCs w:val="24"/>
              </w:rPr>
            </w:pPr>
            <w:r w:rsidRPr="00B279B3">
              <w:rPr>
                <w:rFonts w:ascii="Times New Roman" w:hAnsi="Times New Roman" w:cs="Times New Roman"/>
                <w:sz w:val="24"/>
                <w:szCs w:val="24"/>
              </w:rPr>
              <w:t>106</w:t>
            </w:r>
          </w:p>
        </w:tc>
        <w:tc>
          <w:tcPr>
            <w:tcW w:w="12096" w:type="dxa"/>
          </w:tcPr>
          <w:p w:rsidR="00C1267A" w:rsidRPr="00B279B3" w:rsidRDefault="00C1267A" w:rsidP="00C1267A">
            <w:pPr>
              <w:rPr>
                <w:rFonts w:ascii="Times New Roman" w:hAnsi="Times New Roman" w:cs="Times New Roman"/>
                <w:b/>
                <w:sz w:val="24"/>
                <w:szCs w:val="24"/>
              </w:rPr>
            </w:pPr>
            <w:r w:rsidRPr="00B279B3">
              <w:rPr>
                <w:rFonts w:ascii="Times New Roman" w:hAnsi="Times New Roman" w:cs="Times New Roman"/>
                <w:sz w:val="24"/>
                <w:szCs w:val="24"/>
              </w:rPr>
              <w:t>Обобщение изученного материала</w:t>
            </w:r>
          </w:p>
        </w:tc>
        <w:tc>
          <w:tcPr>
            <w:tcW w:w="733" w:type="dxa"/>
          </w:tcPr>
          <w:p w:rsidR="00C1267A" w:rsidRPr="00B279B3" w:rsidRDefault="00C1267A" w:rsidP="00C1267A">
            <w:pPr>
              <w:jc w:val="center"/>
              <w:rPr>
                <w:rFonts w:ascii="Times New Roman" w:hAnsi="Times New Roman" w:cs="Times New Roman"/>
                <w:sz w:val="24"/>
                <w:szCs w:val="24"/>
              </w:rPr>
            </w:pPr>
          </w:p>
        </w:tc>
        <w:tc>
          <w:tcPr>
            <w:tcW w:w="844" w:type="dxa"/>
          </w:tcPr>
          <w:p w:rsidR="00C1267A" w:rsidRPr="00B279B3" w:rsidRDefault="00C1267A" w:rsidP="00C1267A">
            <w:pPr>
              <w:rPr>
                <w:rFonts w:ascii="Times New Roman" w:hAnsi="Times New Roman" w:cs="Times New Roman"/>
                <w:sz w:val="24"/>
                <w:szCs w:val="24"/>
              </w:rPr>
            </w:pPr>
          </w:p>
        </w:tc>
        <w:tc>
          <w:tcPr>
            <w:tcW w:w="1058" w:type="dxa"/>
          </w:tcPr>
          <w:p w:rsidR="00C1267A" w:rsidRPr="00B279B3" w:rsidRDefault="00C1267A" w:rsidP="00C1267A">
            <w:pPr>
              <w:rPr>
                <w:rFonts w:ascii="Times New Roman" w:hAnsi="Times New Roman" w:cs="Times New Roman"/>
                <w:sz w:val="24"/>
                <w:szCs w:val="24"/>
              </w:rPr>
            </w:pPr>
          </w:p>
        </w:tc>
      </w:tr>
      <w:tr w:rsidR="00C1267A" w:rsidRPr="00B279B3" w:rsidTr="0040638A">
        <w:tc>
          <w:tcPr>
            <w:tcW w:w="657" w:type="dxa"/>
          </w:tcPr>
          <w:p w:rsidR="00C1267A" w:rsidRPr="00B279B3" w:rsidRDefault="00C1267A" w:rsidP="00C1267A">
            <w:pPr>
              <w:rPr>
                <w:rFonts w:ascii="Times New Roman" w:hAnsi="Times New Roman" w:cs="Times New Roman"/>
                <w:sz w:val="24"/>
                <w:szCs w:val="24"/>
              </w:rPr>
            </w:pPr>
          </w:p>
        </w:tc>
        <w:tc>
          <w:tcPr>
            <w:tcW w:w="12096" w:type="dxa"/>
          </w:tcPr>
          <w:p w:rsidR="00C1267A" w:rsidRPr="0040638A" w:rsidRDefault="00C1267A" w:rsidP="00C1267A">
            <w:pPr>
              <w:rPr>
                <w:rFonts w:ascii="Times New Roman" w:hAnsi="Times New Roman" w:cs="Times New Roman"/>
                <w:b/>
                <w:sz w:val="24"/>
                <w:szCs w:val="24"/>
              </w:rPr>
            </w:pPr>
            <w:r w:rsidRPr="00B279B3">
              <w:rPr>
                <w:rFonts w:ascii="Times New Roman" w:hAnsi="Times New Roman" w:cs="Times New Roman"/>
                <w:b/>
                <w:sz w:val="24"/>
                <w:szCs w:val="24"/>
              </w:rPr>
              <w:t xml:space="preserve">                                  Части речи (47ч)</w:t>
            </w:r>
          </w:p>
        </w:tc>
        <w:tc>
          <w:tcPr>
            <w:tcW w:w="733" w:type="dxa"/>
          </w:tcPr>
          <w:p w:rsidR="00C1267A" w:rsidRPr="00B279B3" w:rsidRDefault="00C1267A" w:rsidP="00C1267A">
            <w:pPr>
              <w:rPr>
                <w:rFonts w:ascii="Times New Roman" w:hAnsi="Times New Roman" w:cs="Times New Roman"/>
                <w:sz w:val="24"/>
                <w:szCs w:val="24"/>
              </w:rPr>
            </w:pPr>
          </w:p>
        </w:tc>
        <w:tc>
          <w:tcPr>
            <w:tcW w:w="844" w:type="dxa"/>
          </w:tcPr>
          <w:p w:rsidR="00C1267A" w:rsidRPr="00B279B3" w:rsidRDefault="00C1267A" w:rsidP="00C1267A">
            <w:pPr>
              <w:rPr>
                <w:rFonts w:ascii="Times New Roman" w:hAnsi="Times New Roman" w:cs="Times New Roman"/>
                <w:sz w:val="24"/>
                <w:szCs w:val="24"/>
              </w:rPr>
            </w:pPr>
          </w:p>
        </w:tc>
        <w:tc>
          <w:tcPr>
            <w:tcW w:w="1058" w:type="dxa"/>
          </w:tcPr>
          <w:p w:rsidR="00C1267A" w:rsidRPr="00B279B3" w:rsidRDefault="00C1267A" w:rsidP="00C1267A">
            <w:pPr>
              <w:rPr>
                <w:rFonts w:ascii="Times New Roman" w:hAnsi="Times New Roman" w:cs="Times New Roman"/>
                <w:sz w:val="24"/>
                <w:szCs w:val="24"/>
              </w:rPr>
            </w:pPr>
          </w:p>
        </w:tc>
      </w:tr>
      <w:tr w:rsidR="00C1267A" w:rsidRPr="00B279B3" w:rsidTr="0040638A">
        <w:tc>
          <w:tcPr>
            <w:tcW w:w="657" w:type="dxa"/>
          </w:tcPr>
          <w:p w:rsidR="00C1267A" w:rsidRPr="00B279B3" w:rsidRDefault="00C1267A" w:rsidP="00C1267A">
            <w:pPr>
              <w:jc w:val="center"/>
              <w:rPr>
                <w:rFonts w:ascii="Times New Roman" w:hAnsi="Times New Roman" w:cs="Times New Roman"/>
                <w:sz w:val="24"/>
                <w:szCs w:val="24"/>
                <w:lang w:val="en-US"/>
              </w:rPr>
            </w:pPr>
            <w:r w:rsidRPr="00B279B3">
              <w:rPr>
                <w:rFonts w:ascii="Times New Roman" w:hAnsi="Times New Roman" w:cs="Times New Roman"/>
                <w:sz w:val="24"/>
                <w:szCs w:val="24"/>
              </w:rPr>
              <w:t>10</w:t>
            </w:r>
            <w:r w:rsidRPr="00B279B3">
              <w:rPr>
                <w:rFonts w:ascii="Times New Roman" w:hAnsi="Times New Roman" w:cs="Times New Roman"/>
                <w:sz w:val="24"/>
                <w:szCs w:val="24"/>
                <w:lang w:val="en-US"/>
              </w:rPr>
              <w:t>7</w:t>
            </w:r>
          </w:p>
        </w:tc>
        <w:tc>
          <w:tcPr>
            <w:tcW w:w="12096" w:type="dxa"/>
          </w:tcPr>
          <w:p w:rsidR="00C1267A" w:rsidRPr="00B279B3" w:rsidRDefault="00C1267A" w:rsidP="00C1267A">
            <w:pPr>
              <w:rPr>
                <w:rFonts w:ascii="Times New Roman" w:hAnsi="Times New Roman" w:cs="Times New Roman"/>
                <w:sz w:val="24"/>
                <w:szCs w:val="24"/>
              </w:rPr>
            </w:pPr>
            <w:r w:rsidRPr="00B279B3">
              <w:rPr>
                <w:rFonts w:ascii="Times New Roman" w:hAnsi="Times New Roman" w:cs="Times New Roman"/>
                <w:sz w:val="24"/>
                <w:szCs w:val="24"/>
              </w:rPr>
              <w:t>Что такое части речи?</w:t>
            </w:r>
          </w:p>
        </w:tc>
        <w:tc>
          <w:tcPr>
            <w:tcW w:w="733" w:type="dxa"/>
          </w:tcPr>
          <w:p w:rsidR="00C1267A" w:rsidRPr="00B279B3" w:rsidRDefault="00C1267A" w:rsidP="00C1267A">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C1267A" w:rsidRPr="00B279B3" w:rsidRDefault="00C1267A" w:rsidP="00C1267A">
            <w:pPr>
              <w:rPr>
                <w:rFonts w:ascii="Times New Roman" w:hAnsi="Times New Roman" w:cs="Times New Roman"/>
                <w:sz w:val="24"/>
                <w:szCs w:val="24"/>
              </w:rPr>
            </w:pPr>
          </w:p>
        </w:tc>
        <w:tc>
          <w:tcPr>
            <w:tcW w:w="1058" w:type="dxa"/>
          </w:tcPr>
          <w:p w:rsidR="00C1267A" w:rsidRPr="00B279B3" w:rsidRDefault="00C1267A" w:rsidP="00C1267A">
            <w:pPr>
              <w:rPr>
                <w:rFonts w:ascii="Times New Roman" w:hAnsi="Times New Roman" w:cs="Times New Roman"/>
                <w:sz w:val="24"/>
                <w:szCs w:val="24"/>
              </w:rPr>
            </w:pPr>
          </w:p>
        </w:tc>
      </w:tr>
      <w:tr w:rsidR="00C1267A" w:rsidRPr="00B279B3" w:rsidTr="0040638A">
        <w:tc>
          <w:tcPr>
            <w:tcW w:w="657" w:type="dxa"/>
          </w:tcPr>
          <w:p w:rsidR="00C1267A" w:rsidRPr="00B279B3" w:rsidRDefault="00C1267A" w:rsidP="00C1267A">
            <w:pPr>
              <w:jc w:val="center"/>
              <w:rPr>
                <w:rFonts w:ascii="Times New Roman" w:hAnsi="Times New Roman" w:cs="Times New Roman"/>
                <w:sz w:val="24"/>
                <w:szCs w:val="24"/>
                <w:lang w:val="en-US"/>
              </w:rPr>
            </w:pPr>
            <w:r w:rsidRPr="00B279B3">
              <w:rPr>
                <w:rFonts w:ascii="Times New Roman" w:hAnsi="Times New Roman" w:cs="Times New Roman"/>
                <w:sz w:val="24"/>
                <w:szCs w:val="24"/>
              </w:rPr>
              <w:t>1</w:t>
            </w:r>
            <w:r w:rsidRPr="00B279B3">
              <w:rPr>
                <w:rFonts w:ascii="Times New Roman" w:hAnsi="Times New Roman" w:cs="Times New Roman"/>
                <w:sz w:val="24"/>
                <w:szCs w:val="24"/>
                <w:lang w:val="en-US"/>
              </w:rPr>
              <w:t>08</w:t>
            </w:r>
          </w:p>
        </w:tc>
        <w:tc>
          <w:tcPr>
            <w:tcW w:w="12096" w:type="dxa"/>
          </w:tcPr>
          <w:p w:rsidR="00C1267A" w:rsidRPr="00B279B3" w:rsidRDefault="00C1267A" w:rsidP="00C1267A">
            <w:pPr>
              <w:rPr>
                <w:rFonts w:ascii="Times New Roman" w:hAnsi="Times New Roman" w:cs="Times New Roman"/>
                <w:sz w:val="24"/>
                <w:szCs w:val="24"/>
              </w:rPr>
            </w:pPr>
            <w:r w:rsidRPr="00B279B3">
              <w:rPr>
                <w:rFonts w:ascii="Times New Roman" w:hAnsi="Times New Roman" w:cs="Times New Roman"/>
                <w:sz w:val="24"/>
                <w:szCs w:val="24"/>
              </w:rPr>
              <w:t>Что такое части речи?</w:t>
            </w:r>
          </w:p>
        </w:tc>
        <w:tc>
          <w:tcPr>
            <w:tcW w:w="733" w:type="dxa"/>
          </w:tcPr>
          <w:p w:rsidR="00C1267A" w:rsidRPr="00B279B3" w:rsidRDefault="00C1267A" w:rsidP="00C1267A">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C1267A" w:rsidRPr="00B279B3" w:rsidRDefault="00C1267A" w:rsidP="00C1267A">
            <w:pPr>
              <w:rPr>
                <w:rFonts w:ascii="Times New Roman" w:hAnsi="Times New Roman" w:cs="Times New Roman"/>
                <w:sz w:val="24"/>
                <w:szCs w:val="24"/>
              </w:rPr>
            </w:pPr>
          </w:p>
        </w:tc>
        <w:tc>
          <w:tcPr>
            <w:tcW w:w="1058" w:type="dxa"/>
          </w:tcPr>
          <w:p w:rsidR="00C1267A" w:rsidRPr="00B279B3" w:rsidRDefault="00C1267A" w:rsidP="00C1267A">
            <w:pPr>
              <w:rPr>
                <w:rFonts w:ascii="Times New Roman" w:hAnsi="Times New Roman" w:cs="Times New Roman"/>
                <w:sz w:val="24"/>
                <w:szCs w:val="24"/>
              </w:rPr>
            </w:pPr>
          </w:p>
        </w:tc>
      </w:tr>
      <w:tr w:rsidR="00C1267A" w:rsidRPr="00B279B3" w:rsidTr="0040638A">
        <w:tc>
          <w:tcPr>
            <w:tcW w:w="657" w:type="dxa"/>
          </w:tcPr>
          <w:p w:rsidR="00C1267A" w:rsidRPr="00B279B3" w:rsidRDefault="00C1267A" w:rsidP="00C1267A">
            <w:pPr>
              <w:jc w:val="center"/>
              <w:rPr>
                <w:rFonts w:ascii="Times New Roman" w:hAnsi="Times New Roman" w:cs="Times New Roman"/>
                <w:sz w:val="24"/>
                <w:szCs w:val="24"/>
                <w:lang w:val="en-US"/>
              </w:rPr>
            </w:pPr>
            <w:r w:rsidRPr="00B279B3">
              <w:rPr>
                <w:rFonts w:ascii="Times New Roman" w:hAnsi="Times New Roman" w:cs="Times New Roman"/>
                <w:sz w:val="24"/>
                <w:szCs w:val="24"/>
              </w:rPr>
              <w:t>1</w:t>
            </w:r>
            <w:r w:rsidRPr="00B279B3">
              <w:rPr>
                <w:rFonts w:ascii="Times New Roman" w:hAnsi="Times New Roman" w:cs="Times New Roman"/>
                <w:sz w:val="24"/>
                <w:szCs w:val="24"/>
                <w:lang w:val="en-US"/>
              </w:rPr>
              <w:t>09</w:t>
            </w:r>
          </w:p>
        </w:tc>
        <w:tc>
          <w:tcPr>
            <w:tcW w:w="12096" w:type="dxa"/>
          </w:tcPr>
          <w:p w:rsidR="00C1267A" w:rsidRPr="00B279B3" w:rsidRDefault="00C1267A" w:rsidP="00C1267A">
            <w:pPr>
              <w:rPr>
                <w:rFonts w:ascii="Times New Roman" w:hAnsi="Times New Roman" w:cs="Times New Roman"/>
                <w:sz w:val="24"/>
                <w:szCs w:val="24"/>
              </w:rPr>
            </w:pPr>
            <w:r w:rsidRPr="00B279B3">
              <w:rPr>
                <w:rFonts w:ascii="Times New Roman" w:hAnsi="Times New Roman" w:cs="Times New Roman"/>
                <w:sz w:val="24"/>
                <w:szCs w:val="24"/>
              </w:rPr>
              <w:t>Что такое имя существительное?</w:t>
            </w:r>
          </w:p>
        </w:tc>
        <w:tc>
          <w:tcPr>
            <w:tcW w:w="733" w:type="dxa"/>
          </w:tcPr>
          <w:p w:rsidR="00C1267A" w:rsidRPr="00B279B3" w:rsidRDefault="00C1267A" w:rsidP="00C1267A">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C1267A" w:rsidRPr="00B279B3" w:rsidRDefault="00C1267A" w:rsidP="00C1267A">
            <w:pPr>
              <w:rPr>
                <w:rFonts w:ascii="Times New Roman" w:hAnsi="Times New Roman" w:cs="Times New Roman"/>
                <w:sz w:val="24"/>
                <w:szCs w:val="24"/>
              </w:rPr>
            </w:pPr>
          </w:p>
        </w:tc>
        <w:tc>
          <w:tcPr>
            <w:tcW w:w="1058" w:type="dxa"/>
          </w:tcPr>
          <w:p w:rsidR="00C1267A" w:rsidRPr="00B279B3" w:rsidRDefault="00C1267A" w:rsidP="00C1267A">
            <w:pPr>
              <w:rPr>
                <w:rFonts w:ascii="Times New Roman" w:hAnsi="Times New Roman" w:cs="Times New Roman"/>
                <w:sz w:val="24"/>
                <w:szCs w:val="24"/>
              </w:rPr>
            </w:pPr>
          </w:p>
        </w:tc>
      </w:tr>
      <w:tr w:rsidR="00C1267A" w:rsidRPr="00B279B3" w:rsidTr="0040638A">
        <w:tc>
          <w:tcPr>
            <w:tcW w:w="657" w:type="dxa"/>
          </w:tcPr>
          <w:p w:rsidR="00C1267A" w:rsidRPr="00B279B3" w:rsidRDefault="00C1267A" w:rsidP="00C1267A">
            <w:pPr>
              <w:jc w:val="center"/>
              <w:rPr>
                <w:rFonts w:ascii="Times New Roman" w:hAnsi="Times New Roman" w:cs="Times New Roman"/>
                <w:sz w:val="24"/>
                <w:szCs w:val="24"/>
                <w:lang w:val="en-US"/>
              </w:rPr>
            </w:pPr>
            <w:r w:rsidRPr="00B279B3">
              <w:rPr>
                <w:rFonts w:ascii="Times New Roman" w:hAnsi="Times New Roman" w:cs="Times New Roman"/>
                <w:sz w:val="24"/>
                <w:szCs w:val="24"/>
              </w:rPr>
              <w:t>11</w:t>
            </w:r>
            <w:r w:rsidRPr="00B279B3">
              <w:rPr>
                <w:rFonts w:ascii="Times New Roman" w:hAnsi="Times New Roman" w:cs="Times New Roman"/>
                <w:sz w:val="24"/>
                <w:szCs w:val="24"/>
                <w:lang w:val="en-US"/>
              </w:rPr>
              <w:t>0</w:t>
            </w:r>
          </w:p>
        </w:tc>
        <w:tc>
          <w:tcPr>
            <w:tcW w:w="12096" w:type="dxa"/>
          </w:tcPr>
          <w:p w:rsidR="00C1267A" w:rsidRPr="00B279B3" w:rsidRDefault="00C1267A" w:rsidP="00C1267A">
            <w:pPr>
              <w:rPr>
                <w:rFonts w:ascii="Times New Roman" w:hAnsi="Times New Roman" w:cs="Times New Roman"/>
                <w:sz w:val="24"/>
                <w:szCs w:val="24"/>
              </w:rPr>
            </w:pPr>
            <w:r w:rsidRPr="00B279B3">
              <w:rPr>
                <w:rFonts w:ascii="Times New Roman" w:hAnsi="Times New Roman" w:cs="Times New Roman"/>
                <w:sz w:val="24"/>
                <w:szCs w:val="24"/>
              </w:rPr>
              <w:t>Одушевлённые и неодушевлённые имена существительные</w:t>
            </w:r>
          </w:p>
        </w:tc>
        <w:tc>
          <w:tcPr>
            <w:tcW w:w="733" w:type="dxa"/>
          </w:tcPr>
          <w:p w:rsidR="00C1267A" w:rsidRPr="00B279B3" w:rsidRDefault="00C1267A" w:rsidP="00C1267A">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C1267A" w:rsidRPr="00B279B3" w:rsidRDefault="00C1267A" w:rsidP="00C1267A">
            <w:pPr>
              <w:rPr>
                <w:rFonts w:ascii="Times New Roman" w:hAnsi="Times New Roman" w:cs="Times New Roman"/>
                <w:sz w:val="24"/>
                <w:szCs w:val="24"/>
              </w:rPr>
            </w:pPr>
          </w:p>
        </w:tc>
        <w:tc>
          <w:tcPr>
            <w:tcW w:w="1058" w:type="dxa"/>
          </w:tcPr>
          <w:p w:rsidR="00C1267A" w:rsidRPr="00B279B3" w:rsidRDefault="00C1267A" w:rsidP="00C1267A">
            <w:pPr>
              <w:rPr>
                <w:rFonts w:ascii="Times New Roman" w:hAnsi="Times New Roman" w:cs="Times New Roman"/>
                <w:sz w:val="24"/>
                <w:szCs w:val="24"/>
              </w:rPr>
            </w:pPr>
          </w:p>
        </w:tc>
      </w:tr>
      <w:tr w:rsidR="00C1267A" w:rsidRPr="00B279B3" w:rsidTr="0040638A">
        <w:tc>
          <w:tcPr>
            <w:tcW w:w="657" w:type="dxa"/>
          </w:tcPr>
          <w:p w:rsidR="00C1267A" w:rsidRPr="00B279B3" w:rsidRDefault="00C1267A" w:rsidP="00C1267A">
            <w:pPr>
              <w:jc w:val="center"/>
              <w:rPr>
                <w:rFonts w:ascii="Times New Roman" w:hAnsi="Times New Roman" w:cs="Times New Roman"/>
                <w:sz w:val="24"/>
                <w:szCs w:val="24"/>
                <w:lang w:val="en-US"/>
              </w:rPr>
            </w:pPr>
            <w:r w:rsidRPr="00B279B3">
              <w:rPr>
                <w:rFonts w:ascii="Times New Roman" w:hAnsi="Times New Roman" w:cs="Times New Roman"/>
                <w:sz w:val="24"/>
                <w:szCs w:val="24"/>
              </w:rPr>
              <w:t>11</w:t>
            </w:r>
            <w:r w:rsidRPr="00B279B3">
              <w:rPr>
                <w:rFonts w:ascii="Times New Roman" w:hAnsi="Times New Roman" w:cs="Times New Roman"/>
                <w:sz w:val="24"/>
                <w:szCs w:val="24"/>
                <w:lang w:val="en-US"/>
              </w:rPr>
              <w:t>1</w:t>
            </w:r>
          </w:p>
        </w:tc>
        <w:tc>
          <w:tcPr>
            <w:tcW w:w="12096" w:type="dxa"/>
          </w:tcPr>
          <w:p w:rsidR="00C1267A" w:rsidRPr="00B279B3" w:rsidRDefault="00C1267A" w:rsidP="00C1267A">
            <w:pPr>
              <w:rPr>
                <w:rFonts w:ascii="Times New Roman" w:hAnsi="Times New Roman" w:cs="Times New Roman"/>
                <w:sz w:val="24"/>
                <w:szCs w:val="24"/>
              </w:rPr>
            </w:pPr>
            <w:r w:rsidRPr="00B279B3">
              <w:rPr>
                <w:rFonts w:ascii="Times New Roman" w:hAnsi="Times New Roman" w:cs="Times New Roman"/>
                <w:sz w:val="24"/>
                <w:szCs w:val="24"/>
              </w:rPr>
              <w:t>Собственные и нарицательные имена существительные. Правописание собственных имён существительных</w:t>
            </w:r>
          </w:p>
        </w:tc>
        <w:tc>
          <w:tcPr>
            <w:tcW w:w="733" w:type="dxa"/>
          </w:tcPr>
          <w:p w:rsidR="00C1267A" w:rsidRPr="00B279B3" w:rsidRDefault="00C1267A" w:rsidP="00C1267A">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C1267A" w:rsidRPr="00B279B3" w:rsidRDefault="00C1267A" w:rsidP="00C1267A">
            <w:pPr>
              <w:rPr>
                <w:rFonts w:ascii="Times New Roman" w:hAnsi="Times New Roman" w:cs="Times New Roman"/>
                <w:sz w:val="24"/>
                <w:szCs w:val="24"/>
              </w:rPr>
            </w:pPr>
          </w:p>
        </w:tc>
        <w:tc>
          <w:tcPr>
            <w:tcW w:w="1058" w:type="dxa"/>
          </w:tcPr>
          <w:p w:rsidR="00C1267A" w:rsidRPr="00B279B3" w:rsidRDefault="00C1267A" w:rsidP="00C1267A">
            <w:pPr>
              <w:rPr>
                <w:rFonts w:ascii="Times New Roman" w:hAnsi="Times New Roman" w:cs="Times New Roman"/>
                <w:sz w:val="24"/>
                <w:szCs w:val="24"/>
              </w:rPr>
            </w:pPr>
          </w:p>
        </w:tc>
      </w:tr>
      <w:tr w:rsidR="00C1267A" w:rsidRPr="00B279B3" w:rsidTr="0040638A">
        <w:tc>
          <w:tcPr>
            <w:tcW w:w="657" w:type="dxa"/>
          </w:tcPr>
          <w:p w:rsidR="00C1267A" w:rsidRPr="00B279B3" w:rsidRDefault="00C1267A" w:rsidP="00C1267A">
            <w:pPr>
              <w:jc w:val="center"/>
              <w:rPr>
                <w:rFonts w:ascii="Times New Roman" w:hAnsi="Times New Roman" w:cs="Times New Roman"/>
                <w:sz w:val="24"/>
                <w:szCs w:val="24"/>
                <w:lang w:val="en-US"/>
              </w:rPr>
            </w:pPr>
            <w:r w:rsidRPr="00B279B3">
              <w:rPr>
                <w:rFonts w:ascii="Times New Roman" w:hAnsi="Times New Roman" w:cs="Times New Roman"/>
                <w:sz w:val="24"/>
                <w:szCs w:val="24"/>
              </w:rPr>
              <w:t>11</w:t>
            </w:r>
            <w:r w:rsidRPr="00B279B3">
              <w:rPr>
                <w:rFonts w:ascii="Times New Roman" w:hAnsi="Times New Roman" w:cs="Times New Roman"/>
                <w:sz w:val="24"/>
                <w:szCs w:val="24"/>
                <w:lang w:val="en-US"/>
              </w:rPr>
              <w:t>2</w:t>
            </w:r>
          </w:p>
        </w:tc>
        <w:tc>
          <w:tcPr>
            <w:tcW w:w="12096" w:type="dxa"/>
          </w:tcPr>
          <w:p w:rsidR="00C1267A" w:rsidRPr="00B279B3" w:rsidRDefault="00C1267A" w:rsidP="00C1267A">
            <w:pPr>
              <w:rPr>
                <w:rFonts w:ascii="Times New Roman" w:hAnsi="Times New Roman" w:cs="Times New Roman"/>
                <w:sz w:val="24"/>
                <w:szCs w:val="24"/>
              </w:rPr>
            </w:pPr>
            <w:r w:rsidRPr="00B279B3">
              <w:rPr>
                <w:rFonts w:ascii="Times New Roman" w:hAnsi="Times New Roman" w:cs="Times New Roman"/>
                <w:sz w:val="24"/>
                <w:szCs w:val="24"/>
              </w:rPr>
              <w:t>Собственные и нарицательные имена существительные. Заглавная буква в именах, отчествах и фамилиях людей</w:t>
            </w:r>
          </w:p>
        </w:tc>
        <w:tc>
          <w:tcPr>
            <w:tcW w:w="733" w:type="dxa"/>
          </w:tcPr>
          <w:p w:rsidR="00C1267A" w:rsidRPr="00B279B3" w:rsidRDefault="00C1267A" w:rsidP="00C1267A">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C1267A" w:rsidRPr="00B279B3" w:rsidRDefault="00C1267A" w:rsidP="00C1267A">
            <w:pPr>
              <w:rPr>
                <w:rFonts w:ascii="Times New Roman" w:hAnsi="Times New Roman" w:cs="Times New Roman"/>
                <w:sz w:val="24"/>
                <w:szCs w:val="24"/>
              </w:rPr>
            </w:pPr>
          </w:p>
        </w:tc>
        <w:tc>
          <w:tcPr>
            <w:tcW w:w="1058" w:type="dxa"/>
          </w:tcPr>
          <w:p w:rsidR="00C1267A" w:rsidRPr="00B279B3" w:rsidRDefault="00C1267A" w:rsidP="00C1267A">
            <w:pPr>
              <w:rPr>
                <w:rFonts w:ascii="Times New Roman" w:hAnsi="Times New Roman" w:cs="Times New Roman"/>
                <w:sz w:val="24"/>
                <w:szCs w:val="24"/>
              </w:rPr>
            </w:pPr>
          </w:p>
        </w:tc>
      </w:tr>
      <w:tr w:rsidR="00C1267A" w:rsidRPr="00B279B3" w:rsidTr="0040638A">
        <w:tc>
          <w:tcPr>
            <w:tcW w:w="657" w:type="dxa"/>
          </w:tcPr>
          <w:p w:rsidR="00C1267A" w:rsidRPr="00B279B3" w:rsidRDefault="00C1267A" w:rsidP="00C1267A">
            <w:pPr>
              <w:jc w:val="center"/>
              <w:rPr>
                <w:rFonts w:ascii="Times New Roman" w:hAnsi="Times New Roman" w:cs="Times New Roman"/>
                <w:sz w:val="24"/>
                <w:szCs w:val="24"/>
                <w:lang w:val="en-US"/>
              </w:rPr>
            </w:pPr>
            <w:r w:rsidRPr="00B279B3">
              <w:rPr>
                <w:rFonts w:ascii="Times New Roman" w:hAnsi="Times New Roman" w:cs="Times New Roman"/>
                <w:sz w:val="24"/>
                <w:szCs w:val="24"/>
              </w:rPr>
              <w:t>11</w:t>
            </w:r>
            <w:r w:rsidRPr="00B279B3">
              <w:rPr>
                <w:rFonts w:ascii="Times New Roman" w:hAnsi="Times New Roman" w:cs="Times New Roman"/>
                <w:sz w:val="24"/>
                <w:szCs w:val="24"/>
                <w:lang w:val="en-US"/>
              </w:rPr>
              <w:t>3</w:t>
            </w:r>
          </w:p>
        </w:tc>
        <w:tc>
          <w:tcPr>
            <w:tcW w:w="12096" w:type="dxa"/>
          </w:tcPr>
          <w:p w:rsidR="00C1267A" w:rsidRPr="00B279B3" w:rsidRDefault="00C1267A" w:rsidP="00C1267A">
            <w:pPr>
              <w:rPr>
                <w:rFonts w:ascii="Times New Roman" w:hAnsi="Times New Roman" w:cs="Times New Roman"/>
                <w:sz w:val="24"/>
                <w:szCs w:val="24"/>
              </w:rPr>
            </w:pPr>
            <w:r w:rsidRPr="00B279B3">
              <w:rPr>
                <w:rFonts w:ascii="Times New Roman" w:hAnsi="Times New Roman" w:cs="Times New Roman"/>
                <w:sz w:val="24"/>
                <w:szCs w:val="24"/>
              </w:rPr>
              <w:t>Собственные и нарицательные имена существительные. Заглавная буква в именах сказочных героев, в названиях книг, журналов и газет</w:t>
            </w:r>
          </w:p>
        </w:tc>
        <w:tc>
          <w:tcPr>
            <w:tcW w:w="733" w:type="dxa"/>
          </w:tcPr>
          <w:p w:rsidR="00C1267A" w:rsidRPr="00B279B3" w:rsidRDefault="00C1267A" w:rsidP="00C1267A">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C1267A" w:rsidRPr="00B279B3" w:rsidRDefault="00C1267A" w:rsidP="00C1267A">
            <w:pPr>
              <w:rPr>
                <w:rFonts w:ascii="Times New Roman" w:hAnsi="Times New Roman" w:cs="Times New Roman"/>
                <w:sz w:val="24"/>
                <w:szCs w:val="24"/>
              </w:rPr>
            </w:pPr>
          </w:p>
        </w:tc>
        <w:tc>
          <w:tcPr>
            <w:tcW w:w="1058" w:type="dxa"/>
          </w:tcPr>
          <w:p w:rsidR="00C1267A" w:rsidRPr="00B279B3" w:rsidRDefault="00C1267A" w:rsidP="00C1267A">
            <w:pPr>
              <w:rPr>
                <w:rFonts w:ascii="Times New Roman" w:hAnsi="Times New Roman" w:cs="Times New Roman"/>
                <w:sz w:val="24"/>
                <w:szCs w:val="24"/>
              </w:rPr>
            </w:pPr>
          </w:p>
        </w:tc>
      </w:tr>
      <w:tr w:rsidR="00C1267A" w:rsidRPr="00B279B3" w:rsidTr="0040638A">
        <w:tc>
          <w:tcPr>
            <w:tcW w:w="657" w:type="dxa"/>
          </w:tcPr>
          <w:p w:rsidR="00C1267A" w:rsidRPr="00B279B3" w:rsidRDefault="00C1267A" w:rsidP="00C1267A">
            <w:pPr>
              <w:jc w:val="center"/>
              <w:rPr>
                <w:rFonts w:ascii="Times New Roman" w:hAnsi="Times New Roman" w:cs="Times New Roman"/>
                <w:sz w:val="24"/>
                <w:szCs w:val="24"/>
                <w:lang w:val="en-US"/>
              </w:rPr>
            </w:pPr>
            <w:r w:rsidRPr="00B279B3">
              <w:rPr>
                <w:rFonts w:ascii="Times New Roman" w:hAnsi="Times New Roman" w:cs="Times New Roman"/>
                <w:sz w:val="24"/>
                <w:szCs w:val="24"/>
              </w:rPr>
              <w:t>11</w:t>
            </w:r>
            <w:r w:rsidRPr="00B279B3">
              <w:rPr>
                <w:rFonts w:ascii="Times New Roman" w:hAnsi="Times New Roman" w:cs="Times New Roman"/>
                <w:sz w:val="24"/>
                <w:szCs w:val="24"/>
                <w:lang w:val="en-US"/>
              </w:rPr>
              <w:t>4</w:t>
            </w:r>
          </w:p>
        </w:tc>
        <w:tc>
          <w:tcPr>
            <w:tcW w:w="12096" w:type="dxa"/>
          </w:tcPr>
          <w:p w:rsidR="00C1267A" w:rsidRPr="00B279B3" w:rsidRDefault="00C1267A" w:rsidP="00C1267A">
            <w:pPr>
              <w:rPr>
                <w:rFonts w:ascii="Times New Roman" w:hAnsi="Times New Roman" w:cs="Times New Roman"/>
                <w:sz w:val="24"/>
                <w:szCs w:val="24"/>
              </w:rPr>
            </w:pPr>
            <w:r w:rsidRPr="00B279B3">
              <w:rPr>
                <w:rFonts w:ascii="Times New Roman" w:hAnsi="Times New Roman" w:cs="Times New Roman"/>
                <w:sz w:val="24"/>
                <w:szCs w:val="24"/>
              </w:rPr>
              <w:t>Заглавная буква в написании кличек животных. Развитие речи</w:t>
            </w:r>
          </w:p>
        </w:tc>
        <w:tc>
          <w:tcPr>
            <w:tcW w:w="733" w:type="dxa"/>
          </w:tcPr>
          <w:p w:rsidR="00C1267A" w:rsidRPr="00B279B3" w:rsidRDefault="00C1267A" w:rsidP="00C1267A">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C1267A" w:rsidRPr="00B279B3" w:rsidRDefault="00C1267A" w:rsidP="00C1267A">
            <w:pPr>
              <w:rPr>
                <w:rFonts w:ascii="Times New Roman" w:hAnsi="Times New Roman" w:cs="Times New Roman"/>
                <w:sz w:val="24"/>
                <w:szCs w:val="24"/>
              </w:rPr>
            </w:pPr>
          </w:p>
        </w:tc>
        <w:tc>
          <w:tcPr>
            <w:tcW w:w="1058" w:type="dxa"/>
          </w:tcPr>
          <w:p w:rsidR="00C1267A" w:rsidRPr="00B279B3" w:rsidRDefault="00C1267A" w:rsidP="00C1267A">
            <w:pPr>
              <w:rPr>
                <w:rFonts w:ascii="Times New Roman" w:hAnsi="Times New Roman" w:cs="Times New Roman"/>
                <w:sz w:val="24"/>
                <w:szCs w:val="24"/>
              </w:rPr>
            </w:pPr>
          </w:p>
        </w:tc>
      </w:tr>
      <w:tr w:rsidR="00C1267A" w:rsidRPr="00B279B3" w:rsidTr="0040638A">
        <w:tc>
          <w:tcPr>
            <w:tcW w:w="657" w:type="dxa"/>
          </w:tcPr>
          <w:p w:rsidR="00C1267A" w:rsidRPr="00B279B3" w:rsidRDefault="00C1267A" w:rsidP="00C1267A">
            <w:pPr>
              <w:jc w:val="center"/>
              <w:rPr>
                <w:rFonts w:ascii="Times New Roman" w:hAnsi="Times New Roman" w:cs="Times New Roman"/>
                <w:sz w:val="24"/>
                <w:szCs w:val="24"/>
                <w:lang w:val="en-US"/>
              </w:rPr>
            </w:pPr>
            <w:r w:rsidRPr="00B279B3">
              <w:rPr>
                <w:rFonts w:ascii="Times New Roman" w:hAnsi="Times New Roman" w:cs="Times New Roman"/>
                <w:sz w:val="24"/>
                <w:szCs w:val="24"/>
              </w:rPr>
              <w:t>11</w:t>
            </w:r>
            <w:r w:rsidRPr="00B279B3">
              <w:rPr>
                <w:rFonts w:ascii="Times New Roman" w:hAnsi="Times New Roman" w:cs="Times New Roman"/>
                <w:sz w:val="24"/>
                <w:szCs w:val="24"/>
                <w:lang w:val="en-US"/>
              </w:rPr>
              <w:t>5</w:t>
            </w:r>
          </w:p>
        </w:tc>
        <w:tc>
          <w:tcPr>
            <w:tcW w:w="12096" w:type="dxa"/>
          </w:tcPr>
          <w:p w:rsidR="00C1267A" w:rsidRPr="00B279B3" w:rsidRDefault="00C1267A" w:rsidP="00C1267A">
            <w:pPr>
              <w:rPr>
                <w:rFonts w:ascii="Times New Roman" w:hAnsi="Times New Roman" w:cs="Times New Roman"/>
                <w:sz w:val="24"/>
                <w:szCs w:val="24"/>
              </w:rPr>
            </w:pPr>
            <w:r w:rsidRPr="00B279B3">
              <w:rPr>
                <w:rFonts w:ascii="Times New Roman" w:hAnsi="Times New Roman" w:cs="Times New Roman"/>
                <w:sz w:val="24"/>
                <w:szCs w:val="24"/>
              </w:rPr>
              <w:t>Заглавная буква в географических названиях</w:t>
            </w:r>
          </w:p>
        </w:tc>
        <w:tc>
          <w:tcPr>
            <w:tcW w:w="733" w:type="dxa"/>
          </w:tcPr>
          <w:p w:rsidR="00C1267A" w:rsidRPr="00B279B3" w:rsidRDefault="00C1267A" w:rsidP="00C1267A">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C1267A" w:rsidRPr="00B279B3" w:rsidRDefault="00C1267A" w:rsidP="00C1267A">
            <w:pPr>
              <w:rPr>
                <w:rFonts w:ascii="Times New Roman" w:hAnsi="Times New Roman" w:cs="Times New Roman"/>
                <w:sz w:val="24"/>
                <w:szCs w:val="24"/>
              </w:rPr>
            </w:pPr>
          </w:p>
        </w:tc>
        <w:tc>
          <w:tcPr>
            <w:tcW w:w="1058" w:type="dxa"/>
          </w:tcPr>
          <w:p w:rsidR="00C1267A" w:rsidRPr="00B279B3" w:rsidRDefault="00C1267A" w:rsidP="00C1267A">
            <w:pPr>
              <w:rPr>
                <w:rFonts w:ascii="Times New Roman" w:hAnsi="Times New Roman" w:cs="Times New Roman"/>
                <w:sz w:val="24"/>
                <w:szCs w:val="24"/>
              </w:rPr>
            </w:pPr>
          </w:p>
        </w:tc>
      </w:tr>
      <w:tr w:rsidR="00C1267A" w:rsidRPr="00B279B3" w:rsidTr="0040638A">
        <w:tc>
          <w:tcPr>
            <w:tcW w:w="657" w:type="dxa"/>
          </w:tcPr>
          <w:p w:rsidR="00C1267A" w:rsidRPr="00B279B3" w:rsidRDefault="00C1267A" w:rsidP="00C1267A">
            <w:pPr>
              <w:jc w:val="center"/>
              <w:rPr>
                <w:rFonts w:ascii="Times New Roman" w:hAnsi="Times New Roman" w:cs="Times New Roman"/>
                <w:sz w:val="24"/>
                <w:szCs w:val="24"/>
                <w:lang w:val="en-US"/>
              </w:rPr>
            </w:pPr>
            <w:r w:rsidRPr="00B279B3">
              <w:rPr>
                <w:rFonts w:ascii="Times New Roman" w:hAnsi="Times New Roman" w:cs="Times New Roman"/>
                <w:sz w:val="24"/>
                <w:szCs w:val="24"/>
              </w:rPr>
              <w:t>11</w:t>
            </w:r>
            <w:r w:rsidRPr="00B279B3">
              <w:rPr>
                <w:rFonts w:ascii="Times New Roman" w:hAnsi="Times New Roman" w:cs="Times New Roman"/>
                <w:sz w:val="24"/>
                <w:szCs w:val="24"/>
                <w:lang w:val="en-US"/>
              </w:rPr>
              <w:t>6</w:t>
            </w:r>
          </w:p>
        </w:tc>
        <w:tc>
          <w:tcPr>
            <w:tcW w:w="12096" w:type="dxa"/>
          </w:tcPr>
          <w:p w:rsidR="00C1267A" w:rsidRPr="00B279B3" w:rsidRDefault="00C1267A" w:rsidP="00C1267A">
            <w:pPr>
              <w:rPr>
                <w:rFonts w:ascii="Times New Roman" w:hAnsi="Times New Roman" w:cs="Times New Roman"/>
                <w:b/>
                <w:sz w:val="24"/>
                <w:szCs w:val="24"/>
              </w:rPr>
            </w:pPr>
            <w:r w:rsidRPr="00B279B3">
              <w:rPr>
                <w:rFonts w:ascii="Times New Roman" w:hAnsi="Times New Roman" w:cs="Times New Roman"/>
                <w:b/>
                <w:sz w:val="24"/>
                <w:szCs w:val="24"/>
              </w:rPr>
              <w:t>Обучающее изложение по теме "Заглавная буква в именах собственных"</w:t>
            </w:r>
          </w:p>
        </w:tc>
        <w:tc>
          <w:tcPr>
            <w:tcW w:w="733" w:type="dxa"/>
          </w:tcPr>
          <w:p w:rsidR="00C1267A" w:rsidRPr="00B279B3" w:rsidRDefault="00C1267A" w:rsidP="00C1267A">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C1267A" w:rsidRPr="00B279B3" w:rsidRDefault="00C1267A" w:rsidP="00C1267A">
            <w:pPr>
              <w:rPr>
                <w:rFonts w:ascii="Times New Roman" w:hAnsi="Times New Roman" w:cs="Times New Roman"/>
                <w:sz w:val="24"/>
                <w:szCs w:val="24"/>
              </w:rPr>
            </w:pPr>
          </w:p>
        </w:tc>
        <w:tc>
          <w:tcPr>
            <w:tcW w:w="1058" w:type="dxa"/>
          </w:tcPr>
          <w:p w:rsidR="00C1267A" w:rsidRPr="00B279B3" w:rsidRDefault="00C1267A" w:rsidP="00C1267A">
            <w:pPr>
              <w:rPr>
                <w:rFonts w:ascii="Times New Roman" w:hAnsi="Times New Roman" w:cs="Times New Roman"/>
                <w:sz w:val="24"/>
                <w:szCs w:val="24"/>
              </w:rPr>
            </w:pPr>
          </w:p>
        </w:tc>
      </w:tr>
      <w:tr w:rsidR="00C1267A" w:rsidRPr="00B279B3" w:rsidTr="0040638A">
        <w:tc>
          <w:tcPr>
            <w:tcW w:w="657" w:type="dxa"/>
          </w:tcPr>
          <w:p w:rsidR="00C1267A" w:rsidRPr="00B279B3" w:rsidRDefault="00C1267A" w:rsidP="00C1267A">
            <w:pPr>
              <w:jc w:val="center"/>
              <w:rPr>
                <w:rFonts w:ascii="Times New Roman" w:hAnsi="Times New Roman" w:cs="Times New Roman"/>
                <w:sz w:val="24"/>
                <w:szCs w:val="24"/>
                <w:lang w:val="en-US"/>
              </w:rPr>
            </w:pPr>
            <w:r w:rsidRPr="00B279B3">
              <w:rPr>
                <w:rFonts w:ascii="Times New Roman" w:hAnsi="Times New Roman" w:cs="Times New Roman"/>
                <w:sz w:val="24"/>
                <w:szCs w:val="24"/>
              </w:rPr>
              <w:t>11</w:t>
            </w:r>
            <w:r w:rsidRPr="00B279B3">
              <w:rPr>
                <w:rFonts w:ascii="Times New Roman" w:hAnsi="Times New Roman" w:cs="Times New Roman"/>
                <w:sz w:val="24"/>
                <w:szCs w:val="24"/>
                <w:lang w:val="en-US"/>
              </w:rPr>
              <w:t>7</w:t>
            </w:r>
          </w:p>
        </w:tc>
        <w:tc>
          <w:tcPr>
            <w:tcW w:w="12096" w:type="dxa"/>
          </w:tcPr>
          <w:p w:rsidR="00C1267A" w:rsidRPr="00B279B3" w:rsidRDefault="00C1267A" w:rsidP="00C1267A">
            <w:pPr>
              <w:rPr>
                <w:rFonts w:ascii="Times New Roman" w:hAnsi="Times New Roman" w:cs="Times New Roman"/>
                <w:sz w:val="24"/>
                <w:szCs w:val="24"/>
              </w:rPr>
            </w:pPr>
            <w:r w:rsidRPr="00B279B3">
              <w:rPr>
                <w:rFonts w:ascii="Times New Roman" w:hAnsi="Times New Roman" w:cs="Times New Roman"/>
                <w:sz w:val="24"/>
                <w:szCs w:val="24"/>
              </w:rPr>
              <w:t>Обобщение знаний о написании слов с заглавной буквы</w:t>
            </w:r>
          </w:p>
        </w:tc>
        <w:tc>
          <w:tcPr>
            <w:tcW w:w="733" w:type="dxa"/>
          </w:tcPr>
          <w:p w:rsidR="00C1267A" w:rsidRPr="00B279B3" w:rsidRDefault="00C1267A" w:rsidP="00C1267A">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C1267A" w:rsidRPr="00B279B3" w:rsidRDefault="00C1267A" w:rsidP="00C1267A">
            <w:pPr>
              <w:rPr>
                <w:rFonts w:ascii="Times New Roman" w:hAnsi="Times New Roman" w:cs="Times New Roman"/>
                <w:sz w:val="24"/>
                <w:szCs w:val="24"/>
              </w:rPr>
            </w:pPr>
          </w:p>
        </w:tc>
        <w:tc>
          <w:tcPr>
            <w:tcW w:w="1058" w:type="dxa"/>
          </w:tcPr>
          <w:p w:rsidR="00C1267A" w:rsidRPr="00B279B3" w:rsidRDefault="00C1267A" w:rsidP="00C1267A">
            <w:pPr>
              <w:rPr>
                <w:rFonts w:ascii="Times New Roman" w:hAnsi="Times New Roman" w:cs="Times New Roman"/>
                <w:sz w:val="24"/>
                <w:szCs w:val="24"/>
              </w:rPr>
            </w:pPr>
          </w:p>
        </w:tc>
      </w:tr>
      <w:tr w:rsidR="00C1267A" w:rsidRPr="00B279B3" w:rsidTr="0040638A">
        <w:tc>
          <w:tcPr>
            <w:tcW w:w="657" w:type="dxa"/>
          </w:tcPr>
          <w:p w:rsidR="00C1267A" w:rsidRPr="00B279B3" w:rsidRDefault="00C1267A" w:rsidP="00C1267A">
            <w:pPr>
              <w:jc w:val="center"/>
              <w:rPr>
                <w:rFonts w:ascii="Times New Roman" w:hAnsi="Times New Roman" w:cs="Times New Roman"/>
                <w:sz w:val="24"/>
                <w:szCs w:val="24"/>
              </w:rPr>
            </w:pPr>
            <w:r w:rsidRPr="00B279B3">
              <w:rPr>
                <w:rFonts w:ascii="Times New Roman" w:hAnsi="Times New Roman" w:cs="Times New Roman"/>
                <w:sz w:val="24"/>
                <w:szCs w:val="24"/>
              </w:rPr>
              <w:t>1</w:t>
            </w:r>
            <w:r w:rsidRPr="00B279B3">
              <w:rPr>
                <w:rFonts w:ascii="Times New Roman" w:hAnsi="Times New Roman" w:cs="Times New Roman"/>
                <w:sz w:val="24"/>
                <w:szCs w:val="24"/>
                <w:lang w:val="en-US"/>
              </w:rPr>
              <w:t>1</w:t>
            </w:r>
            <w:r w:rsidRPr="00B279B3">
              <w:rPr>
                <w:rFonts w:ascii="Times New Roman" w:hAnsi="Times New Roman" w:cs="Times New Roman"/>
                <w:sz w:val="24"/>
                <w:szCs w:val="24"/>
              </w:rPr>
              <w:t>8</w:t>
            </w:r>
          </w:p>
        </w:tc>
        <w:tc>
          <w:tcPr>
            <w:tcW w:w="12096" w:type="dxa"/>
          </w:tcPr>
          <w:p w:rsidR="00C1267A" w:rsidRPr="00B279B3" w:rsidRDefault="00C1267A" w:rsidP="00C1267A">
            <w:pPr>
              <w:rPr>
                <w:rFonts w:ascii="Times New Roman" w:hAnsi="Times New Roman" w:cs="Times New Roman"/>
                <w:b/>
                <w:sz w:val="24"/>
                <w:szCs w:val="24"/>
              </w:rPr>
            </w:pPr>
            <w:r w:rsidRPr="00B279B3">
              <w:rPr>
                <w:rFonts w:ascii="Times New Roman" w:hAnsi="Times New Roman" w:cs="Times New Roman"/>
                <w:b/>
                <w:sz w:val="24"/>
                <w:szCs w:val="24"/>
              </w:rPr>
              <w:t>Диктант по теме "Заглавная буква в именах собственных"</w:t>
            </w:r>
          </w:p>
        </w:tc>
        <w:tc>
          <w:tcPr>
            <w:tcW w:w="733" w:type="dxa"/>
          </w:tcPr>
          <w:p w:rsidR="00C1267A" w:rsidRPr="00B279B3" w:rsidRDefault="00C1267A" w:rsidP="00C1267A">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C1267A" w:rsidRPr="00B279B3" w:rsidRDefault="00DF2E4C" w:rsidP="00C1267A">
            <w:pPr>
              <w:rPr>
                <w:rFonts w:ascii="Times New Roman" w:hAnsi="Times New Roman" w:cs="Times New Roman"/>
                <w:sz w:val="24"/>
                <w:szCs w:val="24"/>
              </w:rPr>
            </w:pPr>
            <w:r>
              <w:rPr>
                <w:rFonts w:ascii="Times New Roman" w:hAnsi="Times New Roman" w:cs="Times New Roman"/>
                <w:sz w:val="24"/>
                <w:szCs w:val="24"/>
              </w:rPr>
              <w:t>9.03</w:t>
            </w:r>
          </w:p>
        </w:tc>
        <w:tc>
          <w:tcPr>
            <w:tcW w:w="1058" w:type="dxa"/>
          </w:tcPr>
          <w:p w:rsidR="00C1267A" w:rsidRPr="00B279B3" w:rsidRDefault="00C1267A" w:rsidP="00C1267A">
            <w:pPr>
              <w:rPr>
                <w:rFonts w:ascii="Times New Roman" w:hAnsi="Times New Roman" w:cs="Times New Roman"/>
                <w:sz w:val="24"/>
                <w:szCs w:val="24"/>
              </w:rPr>
            </w:pPr>
          </w:p>
        </w:tc>
      </w:tr>
      <w:tr w:rsidR="00C1267A" w:rsidRPr="00B279B3" w:rsidTr="0040638A">
        <w:tc>
          <w:tcPr>
            <w:tcW w:w="657" w:type="dxa"/>
          </w:tcPr>
          <w:p w:rsidR="00C1267A" w:rsidRPr="00B279B3" w:rsidRDefault="00C1267A" w:rsidP="00C1267A">
            <w:pPr>
              <w:jc w:val="center"/>
              <w:rPr>
                <w:rFonts w:ascii="Times New Roman" w:hAnsi="Times New Roman" w:cs="Times New Roman"/>
                <w:sz w:val="24"/>
                <w:szCs w:val="24"/>
              </w:rPr>
            </w:pPr>
            <w:r w:rsidRPr="00B279B3">
              <w:rPr>
                <w:rFonts w:ascii="Times New Roman" w:hAnsi="Times New Roman" w:cs="Times New Roman"/>
                <w:sz w:val="24"/>
                <w:szCs w:val="24"/>
              </w:rPr>
              <w:t>119</w:t>
            </w:r>
          </w:p>
        </w:tc>
        <w:tc>
          <w:tcPr>
            <w:tcW w:w="12096" w:type="dxa"/>
          </w:tcPr>
          <w:p w:rsidR="00C1267A" w:rsidRPr="00B279B3" w:rsidRDefault="00C1267A" w:rsidP="00C1267A">
            <w:pPr>
              <w:rPr>
                <w:rFonts w:ascii="Times New Roman" w:hAnsi="Times New Roman" w:cs="Times New Roman"/>
                <w:sz w:val="24"/>
                <w:szCs w:val="24"/>
              </w:rPr>
            </w:pPr>
            <w:r w:rsidRPr="00B279B3">
              <w:rPr>
                <w:rFonts w:ascii="Times New Roman" w:hAnsi="Times New Roman" w:cs="Times New Roman"/>
                <w:sz w:val="24"/>
                <w:szCs w:val="24"/>
              </w:rPr>
              <w:t>Работа над ошибкам</w:t>
            </w:r>
            <w:r w:rsidR="00433A7B">
              <w:rPr>
                <w:rFonts w:ascii="Times New Roman" w:hAnsi="Times New Roman" w:cs="Times New Roman"/>
                <w:sz w:val="24"/>
                <w:szCs w:val="24"/>
              </w:rPr>
              <w:t>и</w:t>
            </w:r>
          </w:p>
        </w:tc>
        <w:tc>
          <w:tcPr>
            <w:tcW w:w="733" w:type="dxa"/>
          </w:tcPr>
          <w:p w:rsidR="00C1267A" w:rsidRPr="00B279B3" w:rsidRDefault="00C1267A"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C1267A" w:rsidRPr="00B279B3" w:rsidRDefault="00C1267A" w:rsidP="00C1267A">
            <w:pPr>
              <w:rPr>
                <w:rFonts w:ascii="Times New Roman" w:hAnsi="Times New Roman" w:cs="Times New Roman"/>
                <w:sz w:val="24"/>
                <w:szCs w:val="24"/>
              </w:rPr>
            </w:pPr>
          </w:p>
        </w:tc>
        <w:tc>
          <w:tcPr>
            <w:tcW w:w="1058" w:type="dxa"/>
          </w:tcPr>
          <w:p w:rsidR="00C1267A" w:rsidRPr="00B279B3" w:rsidRDefault="00C1267A" w:rsidP="00C1267A">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120</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Единственное и множественное число имён существительных</w:t>
            </w:r>
          </w:p>
        </w:tc>
        <w:tc>
          <w:tcPr>
            <w:tcW w:w="733" w:type="dxa"/>
          </w:tcPr>
          <w:p w:rsidR="00433A7B" w:rsidRPr="00B279B3" w:rsidRDefault="00433A7B" w:rsidP="00433A7B">
            <w:pPr>
              <w:jc w:val="center"/>
              <w:rPr>
                <w:rFonts w:ascii="Times New Roman" w:hAnsi="Times New Roman" w:cs="Times New Roman"/>
                <w:sz w:val="24"/>
                <w:szCs w:val="24"/>
              </w:rPr>
            </w:pPr>
            <w:r>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121</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Единственное и множественное число имён существительных</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122</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Единственное и множественное число имён существительных</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123</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Обучающее изложение</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124</w:t>
            </w:r>
          </w:p>
        </w:tc>
        <w:tc>
          <w:tcPr>
            <w:tcW w:w="12096" w:type="dxa"/>
          </w:tcPr>
          <w:p w:rsidR="00433A7B" w:rsidRPr="00B279B3" w:rsidRDefault="00433A7B" w:rsidP="00433A7B">
            <w:pPr>
              <w:rPr>
                <w:rFonts w:ascii="Times New Roman" w:hAnsi="Times New Roman" w:cs="Times New Roman"/>
                <w:b/>
                <w:sz w:val="24"/>
                <w:szCs w:val="24"/>
              </w:rPr>
            </w:pPr>
            <w:r w:rsidRPr="00B279B3">
              <w:rPr>
                <w:rFonts w:ascii="Times New Roman" w:hAnsi="Times New Roman" w:cs="Times New Roman"/>
                <w:b/>
                <w:sz w:val="24"/>
                <w:szCs w:val="24"/>
              </w:rPr>
              <w:t>Проверка знаний по теме «Имя существительное»</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t>12</w:t>
            </w:r>
            <w:r w:rsidRPr="00B279B3">
              <w:rPr>
                <w:rFonts w:ascii="Times New Roman" w:hAnsi="Times New Roman" w:cs="Times New Roman"/>
                <w:sz w:val="24"/>
                <w:szCs w:val="24"/>
                <w:lang w:val="en-US"/>
              </w:rPr>
              <w:t>5</w:t>
            </w:r>
          </w:p>
        </w:tc>
        <w:tc>
          <w:tcPr>
            <w:tcW w:w="12096" w:type="dxa"/>
          </w:tcPr>
          <w:p w:rsidR="00433A7B" w:rsidRPr="00B279B3" w:rsidRDefault="00433A7B" w:rsidP="00433A7B">
            <w:pPr>
              <w:rPr>
                <w:rFonts w:ascii="Times New Roman" w:hAnsi="Times New Roman" w:cs="Times New Roman"/>
                <w:b/>
                <w:sz w:val="24"/>
                <w:szCs w:val="24"/>
              </w:rPr>
            </w:pPr>
            <w:r w:rsidRPr="00B279B3">
              <w:rPr>
                <w:rFonts w:ascii="Times New Roman" w:hAnsi="Times New Roman" w:cs="Times New Roman"/>
                <w:b/>
                <w:sz w:val="24"/>
                <w:szCs w:val="24"/>
              </w:rPr>
              <w:t>Диктант по теме «Имя существител</w:t>
            </w:r>
            <w:r w:rsidR="0040638A">
              <w:rPr>
                <w:rFonts w:ascii="Times New Roman" w:hAnsi="Times New Roman" w:cs="Times New Roman"/>
                <w:b/>
                <w:sz w:val="24"/>
                <w:szCs w:val="24"/>
              </w:rPr>
              <w:t>ь</w:t>
            </w:r>
            <w:r w:rsidRPr="00B279B3">
              <w:rPr>
                <w:rFonts w:ascii="Times New Roman" w:hAnsi="Times New Roman" w:cs="Times New Roman"/>
                <w:b/>
                <w:sz w:val="24"/>
                <w:szCs w:val="24"/>
              </w:rPr>
              <w:t>ное»</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t>12</w:t>
            </w:r>
            <w:r w:rsidRPr="00B279B3">
              <w:rPr>
                <w:rFonts w:ascii="Times New Roman" w:hAnsi="Times New Roman" w:cs="Times New Roman"/>
                <w:sz w:val="24"/>
                <w:szCs w:val="24"/>
                <w:lang w:val="en-US"/>
              </w:rPr>
              <w:t>6</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Работа над ошибками</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t>1</w:t>
            </w:r>
            <w:r w:rsidRPr="00B279B3">
              <w:rPr>
                <w:rFonts w:ascii="Times New Roman" w:hAnsi="Times New Roman" w:cs="Times New Roman"/>
                <w:sz w:val="24"/>
                <w:szCs w:val="24"/>
                <w:lang w:val="en-US"/>
              </w:rPr>
              <w:t>27</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Что такое глагол?</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t>1</w:t>
            </w:r>
            <w:r w:rsidRPr="00B279B3">
              <w:rPr>
                <w:rFonts w:ascii="Times New Roman" w:hAnsi="Times New Roman" w:cs="Times New Roman"/>
                <w:sz w:val="24"/>
                <w:szCs w:val="24"/>
                <w:lang w:val="en-US"/>
              </w:rPr>
              <w:t>28</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Что такое глагол?</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t>12</w:t>
            </w:r>
            <w:r w:rsidRPr="00B279B3">
              <w:rPr>
                <w:rFonts w:ascii="Times New Roman" w:hAnsi="Times New Roman" w:cs="Times New Roman"/>
                <w:sz w:val="24"/>
                <w:szCs w:val="24"/>
                <w:lang w:val="en-US"/>
              </w:rPr>
              <w:t>9</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Что такое глагол?</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t>13</w:t>
            </w:r>
            <w:r w:rsidRPr="00B279B3">
              <w:rPr>
                <w:rFonts w:ascii="Times New Roman" w:hAnsi="Times New Roman" w:cs="Times New Roman"/>
                <w:sz w:val="24"/>
                <w:szCs w:val="24"/>
                <w:lang w:val="en-US"/>
              </w:rPr>
              <w:t>0</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Единственное и множественное число глаголов</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t>13</w:t>
            </w:r>
            <w:r w:rsidRPr="00B279B3">
              <w:rPr>
                <w:rFonts w:ascii="Times New Roman" w:hAnsi="Times New Roman" w:cs="Times New Roman"/>
                <w:sz w:val="24"/>
                <w:szCs w:val="24"/>
                <w:lang w:val="en-US"/>
              </w:rPr>
              <w:t>1</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Единственное и множественное число глаголов</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t>13</w:t>
            </w:r>
            <w:r w:rsidRPr="00B279B3">
              <w:rPr>
                <w:rFonts w:ascii="Times New Roman" w:hAnsi="Times New Roman" w:cs="Times New Roman"/>
                <w:sz w:val="24"/>
                <w:szCs w:val="24"/>
                <w:lang w:val="en-US"/>
              </w:rPr>
              <w:t>2</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Правописание частицы НЕ с глаголами</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t>13</w:t>
            </w:r>
            <w:r w:rsidRPr="00B279B3">
              <w:rPr>
                <w:rFonts w:ascii="Times New Roman" w:hAnsi="Times New Roman" w:cs="Times New Roman"/>
                <w:sz w:val="24"/>
                <w:szCs w:val="24"/>
                <w:lang w:val="en-US"/>
              </w:rPr>
              <w:t>3</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Обобщение и закрепление знаний по теме «Глагол»</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t>13</w:t>
            </w:r>
            <w:r w:rsidRPr="00B279B3">
              <w:rPr>
                <w:rFonts w:ascii="Times New Roman" w:hAnsi="Times New Roman" w:cs="Times New Roman"/>
                <w:sz w:val="24"/>
                <w:szCs w:val="24"/>
                <w:lang w:val="en-US"/>
              </w:rPr>
              <w:t>4</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Что такое текст-повествование?</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t>13</w:t>
            </w:r>
            <w:r w:rsidRPr="00B279B3">
              <w:rPr>
                <w:rFonts w:ascii="Times New Roman" w:hAnsi="Times New Roman" w:cs="Times New Roman"/>
                <w:sz w:val="24"/>
                <w:szCs w:val="24"/>
                <w:lang w:val="en-US"/>
              </w:rPr>
              <w:t>5</w:t>
            </w:r>
          </w:p>
        </w:tc>
        <w:tc>
          <w:tcPr>
            <w:tcW w:w="12096" w:type="dxa"/>
          </w:tcPr>
          <w:p w:rsidR="00433A7B" w:rsidRPr="00B279B3" w:rsidRDefault="00433A7B" w:rsidP="00433A7B">
            <w:pPr>
              <w:rPr>
                <w:rFonts w:ascii="Times New Roman" w:hAnsi="Times New Roman" w:cs="Times New Roman"/>
                <w:b/>
                <w:sz w:val="24"/>
                <w:szCs w:val="24"/>
              </w:rPr>
            </w:pPr>
            <w:r w:rsidRPr="00B279B3">
              <w:rPr>
                <w:rFonts w:ascii="Times New Roman" w:hAnsi="Times New Roman" w:cs="Times New Roman"/>
                <w:b/>
                <w:sz w:val="24"/>
                <w:szCs w:val="24"/>
              </w:rPr>
              <w:t>Проверка знаний по теме «Глагол»</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lastRenderedPageBreak/>
              <w:t>13</w:t>
            </w:r>
            <w:r w:rsidRPr="00B279B3">
              <w:rPr>
                <w:rFonts w:ascii="Times New Roman" w:hAnsi="Times New Roman" w:cs="Times New Roman"/>
                <w:sz w:val="24"/>
                <w:szCs w:val="24"/>
                <w:lang w:val="en-US"/>
              </w:rPr>
              <w:t>6</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Что такое имя прилагательное?</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t>1</w:t>
            </w:r>
            <w:r w:rsidRPr="00B279B3">
              <w:rPr>
                <w:rFonts w:ascii="Times New Roman" w:hAnsi="Times New Roman" w:cs="Times New Roman"/>
                <w:sz w:val="24"/>
                <w:szCs w:val="24"/>
                <w:lang w:val="en-US"/>
              </w:rPr>
              <w:t>37</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Связь имени прилагательного с именем существительным</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t>1</w:t>
            </w:r>
            <w:r w:rsidRPr="00B279B3">
              <w:rPr>
                <w:rFonts w:ascii="Times New Roman" w:hAnsi="Times New Roman" w:cs="Times New Roman"/>
                <w:sz w:val="24"/>
                <w:szCs w:val="24"/>
                <w:lang w:val="en-US"/>
              </w:rPr>
              <w:t>38</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Прилагательные близкие и противоположные по значению</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t>1</w:t>
            </w:r>
            <w:r w:rsidRPr="00B279B3">
              <w:rPr>
                <w:rFonts w:ascii="Times New Roman" w:hAnsi="Times New Roman" w:cs="Times New Roman"/>
                <w:sz w:val="24"/>
                <w:szCs w:val="24"/>
                <w:lang w:val="en-US"/>
              </w:rPr>
              <w:t>39</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Единственное и множественное число имён прилагательных</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t>14</w:t>
            </w:r>
            <w:r w:rsidRPr="00B279B3">
              <w:rPr>
                <w:rFonts w:ascii="Times New Roman" w:hAnsi="Times New Roman" w:cs="Times New Roman"/>
                <w:sz w:val="24"/>
                <w:szCs w:val="24"/>
                <w:lang w:val="en-US"/>
              </w:rPr>
              <w:t>0</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Что такое текст-описание?</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t>14</w:t>
            </w:r>
            <w:r w:rsidRPr="00B279B3">
              <w:rPr>
                <w:rFonts w:ascii="Times New Roman" w:hAnsi="Times New Roman" w:cs="Times New Roman"/>
                <w:sz w:val="24"/>
                <w:szCs w:val="24"/>
                <w:lang w:val="en-US"/>
              </w:rPr>
              <w:t>1</w:t>
            </w:r>
          </w:p>
        </w:tc>
        <w:tc>
          <w:tcPr>
            <w:tcW w:w="12096" w:type="dxa"/>
          </w:tcPr>
          <w:p w:rsidR="00433A7B" w:rsidRPr="00B279B3" w:rsidRDefault="00433A7B" w:rsidP="00433A7B">
            <w:pPr>
              <w:rPr>
                <w:rFonts w:ascii="Times New Roman" w:hAnsi="Times New Roman" w:cs="Times New Roman"/>
                <w:b/>
                <w:sz w:val="24"/>
                <w:szCs w:val="24"/>
              </w:rPr>
            </w:pPr>
            <w:r w:rsidRPr="00B279B3">
              <w:rPr>
                <w:rFonts w:ascii="Times New Roman" w:hAnsi="Times New Roman" w:cs="Times New Roman"/>
                <w:b/>
                <w:sz w:val="24"/>
                <w:szCs w:val="24"/>
              </w:rPr>
              <w:t>Проверка знаний по теме «Имя прилагательное»</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t>14</w:t>
            </w:r>
            <w:r w:rsidRPr="00B279B3">
              <w:rPr>
                <w:rFonts w:ascii="Times New Roman" w:hAnsi="Times New Roman" w:cs="Times New Roman"/>
                <w:sz w:val="24"/>
                <w:szCs w:val="24"/>
                <w:lang w:val="en-US"/>
              </w:rPr>
              <w:t>2</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Общее понятие о предлоге</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t>14</w:t>
            </w:r>
            <w:r w:rsidRPr="00B279B3">
              <w:rPr>
                <w:rFonts w:ascii="Times New Roman" w:hAnsi="Times New Roman" w:cs="Times New Roman"/>
                <w:sz w:val="24"/>
                <w:szCs w:val="24"/>
                <w:lang w:val="en-US"/>
              </w:rPr>
              <w:t>3</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Разделительное написание предлогов со словами</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t>14</w:t>
            </w:r>
            <w:r w:rsidRPr="00B279B3">
              <w:rPr>
                <w:rFonts w:ascii="Times New Roman" w:hAnsi="Times New Roman" w:cs="Times New Roman"/>
                <w:sz w:val="24"/>
                <w:szCs w:val="24"/>
                <w:lang w:val="en-US"/>
              </w:rPr>
              <w:t>4</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Восстановление предложений</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t>14</w:t>
            </w:r>
            <w:r w:rsidRPr="00B279B3">
              <w:rPr>
                <w:rFonts w:ascii="Times New Roman" w:hAnsi="Times New Roman" w:cs="Times New Roman"/>
                <w:sz w:val="24"/>
                <w:szCs w:val="24"/>
                <w:lang w:val="en-US"/>
              </w:rPr>
              <w:t>5</w:t>
            </w:r>
          </w:p>
        </w:tc>
        <w:tc>
          <w:tcPr>
            <w:tcW w:w="12096" w:type="dxa"/>
          </w:tcPr>
          <w:p w:rsidR="00433A7B" w:rsidRPr="00B279B3" w:rsidRDefault="00433A7B" w:rsidP="00433A7B">
            <w:pPr>
              <w:rPr>
                <w:rFonts w:ascii="Times New Roman" w:hAnsi="Times New Roman" w:cs="Times New Roman"/>
                <w:b/>
                <w:sz w:val="24"/>
                <w:szCs w:val="24"/>
              </w:rPr>
            </w:pPr>
            <w:r w:rsidRPr="00B279B3">
              <w:rPr>
                <w:rFonts w:ascii="Times New Roman" w:hAnsi="Times New Roman" w:cs="Times New Roman"/>
                <w:b/>
                <w:sz w:val="24"/>
                <w:szCs w:val="24"/>
              </w:rPr>
              <w:t>Проверка знаний по теме «Предлоги»</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t>14</w:t>
            </w:r>
            <w:r w:rsidRPr="00B279B3">
              <w:rPr>
                <w:rFonts w:ascii="Times New Roman" w:hAnsi="Times New Roman" w:cs="Times New Roman"/>
                <w:sz w:val="24"/>
                <w:szCs w:val="24"/>
                <w:lang w:val="en-US"/>
              </w:rPr>
              <w:t>6</w:t>
            </w:r>
          </w:p>
        </w:tc>
        <w:tc>
          <w:tcPr>
            <w:tcW w:w="12096" w:type="dxa"/>
          </w:tcPr>
          <w:p w:rsidR="00433A7B" w:rsidRPr="00B279B3" w:rsidRDefault="00433A7B" w:rsidP="00433A7B">
            <w:pPr>
              <w:rPr>
                <w:rFonts w:ascii="Times New Roman" w:hAnsi="Times New Roman" w:cs="Times New Roman"/>
                <w:b/>
                <w:sz w:val="24"/>
                <w:szCs w:val="24"/>
              </w:rPr>
            </w:pPr>
            <w:r w:rsidRPr="00B279B3">
              <w:rPr>
                <w:rFonts w:ascii="Times New Roman" w:hAnsi="Times New Roman" w:cs="Times New Roman"/>
                <w:b/>
                <w:sz w:val="24"/>
                <w:szCs w:val="24"/>
              </w:rPr>
              <w:t>Диктант по теме «Предлоги»</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t>1</w:t>
            </w:r>
            <w:r w:rsidRPr="00B279B3">
              <w:rPr>
                <w:rFonts w:ascii="Times New Roman" w:hAnsi="Times New Roman" w:cs="Times New Roman"/>
                <w:sz w:val="24"/>
                <w:szCs w:val="24"/>
                <w:lang w:val="en-US"/>
              </w:rPr>
              <w:t>47</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Работа над ошибками</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t>1</w:t>
            </w:r>
            <w:r w:rsidRPr="00B279B3">
              <w:rPr>
                <w:rFonts w:ascii="Times New Roman" w:hAnsi="Times New Roman" w:cs="Times New Roman"/>
                <w:sz w:val="24"/>
                <w:szCs w:val="24"/>
                <w:lang w:val="en-US"/>
              </w:rPr>
              <w:t>48</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Что такое местоимение?</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t>1</w:t>
            </w:r>
            <w:r w:rsidRPr="00B279B3">
              <w:rPr>
                <w:rFonts w:ascii="Times New Roman" w:hAnsi="Times New Roman" w:cs="Times New Roman"/>
                <w:sz w:val="24"/>
                <w:szCs w:val="24"/>
                <w:lang w:val="en-US"/>
              </w:rPr>
              <w:t>49</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Что такое местоимение?</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t>15</w:t>
            </w:r>
            <w:r w:rsidRPr="00B279B3">
              <w:rPr>
                <w:rFonts w:ascii="Times New Roman" w:hAnsi="Times New Roman" w:cs="Times New Roman"/>
                <w:sz w:val="24"/>
                <w:szCs w:val="24"/>
                <w:lang w:val="en-US"/>
              </w:rPr>
              <w:t>0</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Что такое тест-рассуждение?</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151</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b/>
                <w:sz w:val="24"/>
                <w:szCs w:val="24"/>
              </w:rPr>
              <w:t xml:space="preserve">Проверка знаний по теме «Местоимение». </w:t>
            </w:r>
            <w:r w:rsidRPr="00B279B3">
              <w:rPr>
                <w:rFonts w:ascii="Times New Roman" w:hAnsi="Times New Roman" w:cs="Times New Roman"/>
                <w:sz w:val="24"/>
                <w:szCs w:val="24"/>
              </w:rPr>
              <w:t>Проект «В словари - за частями речи»</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152</w:t>
            </w:r>
          </w:p>
        </w:tc>
        <w:tc>
          <w:tcPr>
            <w:tcW w:w="12096" w:type="dxa"/>
          </w:tcPr>
          <w:p w:rsidR="00433A7B" w:rsidRPr="00B279B3" w:rsidRDefault="00433A7B" w:rsidP="00433A7B">
            <w:pPr>
              <w:rPr>
                <w:rFonts w:ascii="Times New Roman" w:hAnsi="Times New Roman" w:cs="Times New Roman"/>
                <w:b/>
                <w:sz w:val="24"/>
                <w:szCs w:val="24"/>
              </w:rPr>
            </w:pPr>
            <w:r w:rsidRPr="00B279B3">
              <w:rPr>
                <w:rFonts w:ascii="Times New Roman" w:hAnsi="Times New Roman" w:cs="Times New Roman"/>
                <w:b/>
                <w:sz w:val="24"/>
                <w:szCs w:val="24"/>
              </w:rPr>
              <w:t>Контрольный диктант по теме «Местоимение»</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Borders>
              <w:bottom w:val="single" w:sz="4" w:space="0" w:color="auto"/>
            </w:tcBorders>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153</w:t>
            </w:r>
          </w:p>
        </w:tc>
        <w:tc>
          <w:tcPr>
            <w:tcW w:w="12096" w:type="dxa"/>
            <w:tcBorders>
              <w:bottom w:val="single" w:sz="4" w:space="0" w:color="auto"/>
            </w:tcBorders>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Работа над ошибками</w:t>
            </w:r>
          </w:p>
        </w:tc>
        <w:tc>
          <w:tcPr>
            <w:tcW w:w="733" w:type="dxa"/>
            <w:tcBorders>
              <w:bottom w:val="single" w:sz="4" w:space="0" w:color="auto"/>
            </w:tcBorders>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rPr>
                <w:rFonts w:ascii="Times New Roman" w:hAnsi="Times New Roman" w:cs="Times New Roman"/>
                <w:sz w:val="24"/>
                <w:szCs w:val="24"/>
              </w:rPr>
            </w:pPr>
          </w:p>
        </w:tc>
        <w:tc>
          <w:tcPr>
            <w:tcW w:w="12096" w:type="dxa"/>
          </w:tcPr>
          <w:p w:rsidR="00433A7B" w:rsidRPr="0040638A" w:rsidRDefault="00433A7B" w:rsidP="0040638A">
            <w:pPr>
              <w:jc w:val="center"/>
              <w:rPr>
                <w:rFonts w:ascii="Times New Roman" w:eastAsia="Calibri" w:hAnsi="Times New Roman" w:cs="Times New Roman"/>
                <w:b/>
                <w:sz w:val="24"/>
                <w:szCs w:val="24"/>
              </w:rPr>
            </w:pPr>
            <w:r w:rsidRPr="00B279B3">
              <w:rPr>
                <w:rFonts w:ascii="Times New Roman" w:eastAsia="Calibri" w:hAnsi="Times New Roman" w:cs="Times New Roman"/>
                <w:b/>
                <w:sz w:val="24"/>
                <w:szCs w:val="24"/>
              </w:rPr>
              <w:t>Повторение (17ч)</w:t>
            </w:r>
          </w:p>
        </w:tc>
        <w:tc>
          <w:tcPr>
            <w:tcW w:w="733" w:type="dxa"/>
          </w:tcPr>
          <w:p w:rsidR="00433A7B" w:rsidRPr="00B279B3" w:rsidRDefault="00433A7B" w:rsidP="00433A7B">
            <w:pPr>
              <w:rPr>
                <w:rFonts w:ascii="Times New Roman" w:hAnsi="Times New Roman" w:cs="Times New Roman"/>
                <w:sz w:val="24"/>
                <w:szCs w:val="24"/>
              </w:rPr>
            </w:pP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154</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Повторение по теме «Текст»</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155</w:t>
            </w:r>
          </w:p>
        </w:tc>
        <w:tc>
          <w:tcPr>
            <w:tcW w:w="12096" w:type="dxa"/>
          </w:tcPr>
          <w:p w:rsidR="00433A7B" w:rsidRPr="00B279B3" w:rsidRDefault="00433A7B" w:rsidP="00433A7B">
            <w:pPr>
              <w:rPr>
                <w:rFonts w:ascii="Times New Roman" w:hAnsi="Times New Roman" w:cs="Times New Roman"/>
                <w:b/>
                <w:sz w:val="24"/>
                <w:szCs w:val="24"/>
              </w:rPr>
            </w:pPr>
            <w:r w:rsidRPr="00B279B3">
              <w:rPr>
                <w:rFonts w:ascii="Times New Roman" w:hAnsi="Times New Roman" w:cs="Times New Roman"/>
                <w:b/>
                <w:sz w:val="24"/>
                <w:szCs w:val="24"/>
              </w:rPr>
              <w:t>Сочинение по картине И. И. Шишкина «Утро в сосновом бору»</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t>15</w:t>
            </w:r>
            <w:r w:rsidRPr="00B279B3">
              <w:rPr>
                <w:rFonts w:ascii="Times New Roman" w:hAnsi="Times New Roman" w:cs="Times New Roman"/>
                <w:sz w:val="24"/>
                <w:szCs w:val="24"/>
                <w:lang w:val="en-US"/>
              </w:rPr>
              <w:t>6</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Повторение по теме «Предложение»</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t>1</w:t>
            </w:r>
            <w:r w:rsidRPr="00B279B3">
              <w:rPr>
                <w:rFonts w:ascii="Times New Roman" w:hAnsi="Times New Roman" w:cs="Times New Roman"/>
                <w:sz w:val="24"/>
                <w:szCs w:val="24"/>
                <w:lang w:val="en-US"/>
              </w:rPr>
              <w:t>57</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Повторение по теме «Предложение»</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t>1</w:t>
            </w:r>
            <w:r w:rsidRPr="00B279B3">
              <w:rPr>
                <w:rFonts w:ascii="Times New Roman" w:hAnsi="Times New Roman" w:cs="Times New Roman"/>
                <w:sz w:val="24"/>
                <w:szCs w:val="24"/>
                <w:lang w:val="en-US"/>
              </w:rPr>
              <w:t>58</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Повторение по теме «Слово и его значение»</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t>1</w:t>
            </w:r>
            <w:r w:rsidRPr="00B279B3">
              <w:rPr>
                <w:rFonts w:ascii="Times New Roman" w:hAnsi="Times New Roman" w:cs="Times New Roman"/>
                <w:sz w:val="24"/>
                <w:szCs w:val="24"/>
                <w:lang w:val="en-US"/>
              </w:rPr>
              <w:t>59</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Повторение по теме «Части речи»</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t>16</w:t>
            </w:r>
            <w:r w:rsidRPr="00B279B3">
              <w:rPr>
                <w:rFonts w:ascii="Times New Roman" w:hAnsi="Times New Roman" w:cs="Times New Roman"/>
                <w:sz w:val="24"/>
                <w:szCs w:val="24"/>
                <w:lang w:val="en-US"/>
              </w:rPr>
              <w:t>0</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Повторение по теме «Части речи»</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t>16</w:t>
            </w:r>
            <w:r w:rsidRPr="00B279B3">
              <w:rPr>
                <w:rFonts w:ascii="Times New Roman" w:hAnsi="Times New Roman" w:cs="Times New Roman"/>
                <w:sz w:val="24"/>
                <w:szCs w:val="24"/>
                <w:lang w:val="en-US"/>
              </w:rPr>
              <w:t>1</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Повторение по теме «Звуки и буквы»</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lang w:val="en-US"/>
              </w:rPr>
            </w:pPr>
            <w:r w:rsidRPr="00B279B3">
              <w:rPr>
                <w:rFonts w:ascii="Times New Roman" w:hAnsi="Times New Roman" w:cs="Times New Roman"/>
                <w:sz w:val="24"/>
                <w:szCs w:val="24"/>
              </w:rPr>
              <w:t>16</w:t>
            </w:r>
            <w:r w:rsidRPr="00B279B3">
              <w:rPr>
                <w:rFonts w:ascii="Times New Roman" w:hAnsi="Times New Roman" w:cs="Times New Roman"/>
                <w:sz w:val="24"/>
                <w:szCs w:val="24"/>
                <w:lang w:val="en-US"/>
              </w:rPr>
              <w:t>2</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Повторение по теме «Правила правописания»</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16</w:t>
            </w:r>
            <w:r w:rsidRPr="00B279B3">
              <w:rPr>
                <w:rFonts w:ascii="Times New Roman" w:hAnsi="Times New Roman" w:cs="Times New Roman"/>
                <w:sz w:val="24"/>
                <w:szCs w:val="24"/>
                <w:lang w:val="en-US"/>
              </w:rPr>
              <w:t>3</w:t>
            </w:r>
            <w:r w:rsidRPr="00B279B3">
              <w:rPr>
                <w:rFonts w:ascii="Times New Roman" w:hAnsi="Times New Roman" w:cs="Times New Roman"/>
                <w:sz w:val="24"/>
                <w:szCs w:val="24"/>
              </w:rPr>
              <w:t xml:space="preserve"> </w:t>
            </w:r>
          </w:p>
        </w:tc>
        <w:tc>
          <w:tcPr>
            <w:tcW w:w="12096" w:type="dxa"/>
          </w:tcPr>
          <w:p w:rsidR="00433A7B" w:rsidRPr="00B279B3" w:rsidRDefault="00433A7B" w:rsidP="00433A7B">
            <w:pPr>
              <w:rPr>
                <w:rFonts w:ascii="Times New Roman" w:hAnsi="Times New Roman" w:cs="Times New Roman"/>
                <w:b/>
                <w:sz w:val="24"/>
                <w:szCs w:val="24"/>
              </w:rPr>
            </w:pPr>
            <w:r w:rsidRPr="00B279B3">
              <w:rPr>
                <w:rFonts w:ascii="Times New Roman" w:hAnsi="Times New Roman" w:cs="Times New Roman"/>
                <w:b/>
                <w:sz w:val="24"/>
                <w:szCs w:val="24"/>
              </w:rPr>
              <w:t>Контрольное списывание</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164</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Повторение и закрепление изученного материала</w:t>
            </w:r>
          </w:p>
        </w:tc>
        <w:tc>
          <w:tcPr>
            <w:tcW w:w="733" w:type="dxa"/>
          </w:tcPr>
          <w:p w:rsidR="00433A7B" w:rsidRPr="00B279B3" w:rsidRDefault="0040638A" w:rsidP="00433A7B">
            <w:pPr>
              <w:rPr>
                <w:rFonts w:ascii="Times New Roman" w:hAnsi="Times New Roman" w:cs="Times New Roman"/>
                <w:sz w:val="24"/>
                <w:szCs w:val="24"/>
              </w:rPr>
            </w:pPr>
            <w:r>
              <w:rPr>
                <w:rFonts w:ascii="Times New Roman" w:hAnsi="Times New Roman" w:cs="Times New Roman"/>
                <w:sz w:val="24"/>
                <w:szCs w:val="24"/>
              </w:rPr>
              <w:t xml:space="preserve">   </w:t>
            </w:r>
            <w:r w:rsidR="00433A7B"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165-168</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Повторение и закрепление изученного материала</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4</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169</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Повторение и закрепление изученного материала</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r w:rsidR="00433A7B" w:rsidRPr="00B279B3" w:rsidTr="0040638A">
        <w:tc>
          <w:tcPr>
            <w:tcW w:w="657"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170</w:t>
            </w:r>
          </w:p>
        </w:tc>
        <w:tc>
          <w:tcPr>
            <w:tcW w:w="12096" w:type="dxa"/>
          </w:tcPr>
          <w:p w:rsidR="00433A7B" w:rsidRPr="00B279B3" w:rsidRDefault="00433A7B" w:rsidP="00433A7B">
            <w:pPr>
              <w:rPr>
                <w:rFonts w:ascii="Times New Roman" w:hAnsi="Times New Roman" w:cs="Times New Roman"/>
                <w:sz w:val="24"/>
                <w:szCs w:val="24"/>
              </w:rPr>
            </w:pPr>
            <w:r w:rsidRPr="00B279B3">
              <w:rPr>
                <w:rFonts w:ascii="Times New Roman" w:hAnsi="Times New Roman" w:cs="Times New Roman"/>
                <w:sz w:val="24"/>
                <w:szCs w:val="24"/>
              </w:rPr>
              <w:t>Обобщение знаний по курсу русского языка за 2 класс</w:t>
            </w:r>
          </w:p>
        </w:tc>
        <w:tc>
          <w:tcPr>
            <w:tcW w:w="733" w:type="dxa"/>
          </w:tcPr>
          <w:p w:rsidR="00433A7B" w:rsidRPr="00B279B3" w:rsidRDefault="00433A7B" w:rsidP="00433A7B">
            <w:pPr>
              <w:jc w:val="center"/>
              <w:rPr>
                <w:rFonts w:ascii="Times New Roman" w:hAnsi="Times New Roman" w:cs="Times New Roman"/>
                <w:sz w:val="24"/>
                <w:szCs w:val="24"/>
              </w:rPr>
            </w:pPr>
            <w:r w:rsidRPr="00B279B3">
              <w:rPr>
                <w:rFonts w:ascii="Times New Roman" w:hAnsi="Times New Roman" w:cs="Times New Roman"/>
                <w:sz w:val="24"/>
                <w:szCs w:val="24"/>
              </w:rPr>
              <w:t>1</w:t>
            </w:r>
          </w:p>
        </w:tc>
        <w:tc>
          <w:tcPr>
            <w:tcW w:w="844" w:type="dxa"/>
          </w:tcPr>
          <w:p w:rsidR="00433A7B" w:rsidRPr="00B279B3" w:rsidRDefault="00433A7B" w:rsidP="00433A7B">
            <w:pPr>
              <w:rPr>
                <w:rFonts w:ascii="Times New Roman" w:hAnsi="Times New Roman" w:cs="Times New Roman"/>
                <w:sz w:val="24"/>
                <w:szCs w:val="24"/>
              </w:rPr>
            </w:pPr>
          </w:p>
        </w:tc>
        <w:tc>
          <w:tcPr>
            <w:tcW w:w="1058" w:type="dxa"/>
          </w:tcPr>
          <w:p w:rsidR="00433A7B" w:rsidRPr="00B279B3" w:rsidRDefault="00433A7B" w:rsidP="00433A7B">
            <w:pPr>
              <w:rPr>
                <w:rFonts w:ascii="Times New Roman" w:hAnsi="Times New Roman" w:cs="Times New Roman"/>
                <w:sz w:val="24"/>
                <w:szCs w:val="24"/>
              </w:rPr>
            </w:pPr>
          </w:p>
        </w:tc>
      </w:tr>
    </w:tbl>
    <w:p w:rsidR="00D174AD" w:rsidRDefault="00D174AD" w:rsidP="00A82DA5">
      <w:pPr>
        <w:pStyle w:val="3"/>
        <w:spacing w:before="0"/>
        <w:jc w:val="left"/>
        <w:rPr>
          <w:sz w:val="24"/>
          <w:szCs w:val="24"/>
        </w:rPr>
      </w:pPr>
    </w:p>
    <w:p w:rsidR="00D174AD" w:rsidRDefault="00D174AD" w:rsidP="00B279B3">
      <w:pPr>
        <w:pStyle w:val="3"/>
        <w:spacing w:before="0"/>
        <w:rPr>
          <w:sz w:val="24"/>
          <w:szCs w:val="24"/>
        </w:rPr>
      </w:pPr>
    </w:p>
    <w:p w:rsidR="00CF0FB0" w:rsidRDefault="00CF0FB0" w:rsidP="00B279B3">
      <w:pPr>
        <w:pStyle w:val="3"/>
        <w:spacing w:before="0"/>
        <w:rPr>
          <w:sz w:val="24"/>
          <w:szCs w:val="24"/>
        </w:rPr>
      </w:pPr>
    </w:p>
    <w:p w:rsidR="00CF0FB0" w:rsidRDefault="00CF0FB0" w:rsidP="00B279B3">
      <w:pPr>
        <w:pStyle w:val="3"/>
        <w:spacing w:before="0"/>
        <w:rPr>
          <w:sz w:val="24"/>
          <w:szCs w:val="24"/>
        </w:rPr>
      </w:pPr>
    </w:p>
    <w:p w:rsidR="00CF0FB0" w:rsidRDefault="00CF0FB0" w:rsidP="00B279B3">
      <w:pPr>
        <w:pStyle w:val="3"/>
        <w:spacing w:before="0"/>
        <w:rPr>
          <w:sz w:val="24"/>
          <w:szCs w:val="24"/>
        </w:rPr>
      </w:pPr>
    </w:p>
    <w:p w:rsidR="00CF0FB0" w:rsidRDefault="00CF0FB0" w:rsidP="00B279B3">
      <w:pPr>
        <w:pStyle w:val="3"/>
        <w:spacing w:before="0"/>
        <w:rPr>
          <w:sz w:val="24"/>
          <w:szCs w:val="24"/>
        </w:rPr>
      </w:pPr>
    </w:p>
    <w:p w:rsidR="00B279B3" w:rsidRDefault="00B279B3" w:rsidP="00B279B3">
      <w:pPr>
        <w:pStyle w:val="3"/>
        <w:spacing w:before="0"/>
      </w:pPr>
      <w:r>
        <w:rPr>
          <w:sz w:val="24"/>
          <w:szCs w:val="24"/>
        </w:rPr>
        <w:t>Лист коррекции</w:t>
      </w:r>
    </w:p>
    <w:p w:rsidR="00B279B3" w:rsidRDefault="00B279B3" w:rsidP="00B279B3">
      <w:pPr>
        <w:pStyle w:val="3"/>
        <w:spacing w:before="0"/>
        <w:rPr>
          <w:sz w:val="24"/>
          <w:szCs w:val="24"/>
        </w:rPr>
      </w:pPr>
    </w:p>
    <w:tbl>
      <w:tblPr>
        <w:tblW w:w="14786"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6"/>
        <w:gridCol w:w="4175"/>
        <w:gridCol w:w="970"/>
        <w:gridCol w:w="1099"/>
        <w:gridCol w:w="8016"/>
      </w:tblGrid>
      <w:tr w:rsidR="00B279B3" w:rsidTr="00B279B3">
        <w:trPr>
          <w:trHeight w:val="375"/>
        </w:trPr>
        <w:tc>
          <w:tcPr>
            <w:tcW w:w="52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rFonts w:ascii="Times New Roman" w:hAnsi="Times New Roman"/>
                <w:sz w:val="24"/>
                <w:szCs w:val="24"/>
              </w:rPr>
            </w:pPr>
            <w:r>
              <w:rPr>
                <w:rFonts w:ascii="Times New Roman" w:hAnsi="Times New Roman"/>
                <w:sz w:val="24"/>
                <w:szCs w:val="24"/>
              </w:rPr>
              <w:t>№</w:t>
            </w:r>
          </w:p>
        </w:tc>
        <w:tc>
          <w:tcPr>
            <w:tcW w:w="4175"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center"/>
              <w:rPr>
                <w:rFonts w:ascii="Times New Roman" w:hAnsi="Times New Roman"/>
                <w:sz w:val="24"/>
                <w:szCs w:val="24"/>
              </w:rPr>
            </w:pPr>
            <w:r>
              <w:rPr>
                <w:rFonts w:ascii="Times New Roman" w:hAnsi="Times New Roman"/>
                <w:sz w:val="24"/>
                <w:szCs w:val="24"/>
              </w:rPr>
              <w:t>Тема урока</w:t>
            </w:r>
          </w:p>
        </w:tc>
        <w:tc>
          <w:tcPr>
            <w:tcW w:w="2069"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center"/>
              <w:rPr>
                <w:rFonts w:ascii="Times New Roman" w:hAnsi="Times New Roman"/>
                <w:sz w:val="24"/>
                <w:szCs w:val="24"/>
              </w:rPr>
            </w:pPr>
            <w:r>
              <w:rPr>
                <w:rFonts w:ascii="Times New Roman" w:hAnsi="Times New Roman"/>
                <w:sz w:val="24"/>
                <w:szCs w:val="24"/>
              </w:rPr>
              <w:t>Дата</w:t>
            </w:r>
          </w:p>
        </w:tc>
        <w:tc>
          <w:tcPr>
            <w:tcW w:w="801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center"/>
              <w:rPr>
                <w:rFonts w:ascii="Times New Roman" w:hAnsi="Times New Roman"/>
                <w:sz w:val="24"/>
                <w:szCs w:val="24"/>
              </w:rPr>
            </w:pPr>
            <w:r>
              <w:rPr>
                <w:rFonts w:ascii="Times New Roman" w:hAnsi="Times New Roman"/>
                <w:sz w:val="24"/>
                <w:szCs w:val="24"/>
              </w:rPr>
              <w:t>Внесенные изменения в КТП</w:t>
            </w:r>
          </w:p>
        </w:tc>
      </w:tr>
      <w:tr w:rsidR="00B279B3" w:rsidTr="00B279B3">
        <w:trPr>
          <w:trHeight w:val="285"/>
        </w:trPr>
        <w:tc>
          <w:tcPr>
            <w:tcW w:w="526"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B279B3" w:rsidRDefault="00B279B3" w:rsidP="00B279B3">
            <w:pPr>
              <w:spacing w:after="0" w:line="240" w:lineRule="auto"/>
              <w:rPr>
                <w:rFonts w:ascii="Times New Roman" w:hAnsi="Times New Roman"/>
                <w:sz w:val="24"/>
                <w:szCs w:val="24"/>
              </w:rPr>
            </w:pPr>
          </w:p>
        </w:tc>
        <w:tc>
          <w:tcPr>
            <w:tcW w:w="4175"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B279B3" w:rsidRDefault="00B279B3" w:rsidP="00B279B3">
            <w:pPr>
              <w:spacing w:after="0" w:line="240" w:lineRule="auto"/>
              <w:rPr>
                <w:rFonts w:ascii="Times New Roman" w:hAnsi="Times New Roman"/>
                <w:sz w:val="24"/>
                <w:szCs w:val="24"/>
              </w:rPr>
            </w:pPr>
          </w:p>
        </w:tc>
        <w:tc>
          <w:tcPr>
            <w:tcW w:w="9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rFonts w:ascii="Times New Roman" w:hAnsi="Times New Roman"/>
                <w:sz w:val="24"/>
                <w:szCs w:val="24"/>
              </w:rPr>
            </w:pPr>
            <w:r>
              <w:rPr>
                <w:rFonts w:ascii="Times New Roman" w:hAnsi="Times New Roman"/>
                <w:sz w:val="24"/>
                <w:szCs w:val="24"/>
              </w:rPr>
              <w:t>План</w:t>
            </w:r>
          </w:p>
        </w:tc>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rFonts w:ascii="Times New Roman" w:hAnsi="Times New Roman"/>
                <w:sz w:val="24"/>
                <w:szCs w:val="24"/>
              </w:rPr>
            </w:pPr>
            <w:r>
              <w:rPr>
                <w:rFonts w:ascii="Times New Roman" w:hAnsi="Times New Roman"/>
                <w:sz w:val="24"/>
                <w:szCs w:val="24"/>
              </w:rPr>
              <w:t>Факт</w:t>
            </w:r>
          </w:p>
        </w:tc>
        <w:tc>
          <w:tcPr>
            <w:tcW w:w="8016" w:type="dxa"/>
            <w:vMerge/>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rsidR="00B279B3" w:rsidRDefault="00B279B3" w:rsidP="00B279B3">
            <w:pPr>
              <w:spacing w:after="0" w:line="240" w:lineRule="auto"/>
              <w:rPr>
                <w:rFonts w:ascii="Times New Roman" w:hAnsi="Times New Roman"/>
                <w:sz w:val="24"/>
                <w:szCs w:val="24"/>
              </w:rPr>
            </w:pPr>
          </w:p>
        </w:tc>
      </w:tr>
      <w:tr w:rsidR="00B279B3" w:rsidTr="00B279B3">
        <w:tc>
          <w:tcPr>
            <w:tcW w:w="5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rFonts w:ascii="Times New Roman" w:hAnsi="Times New Roman"/>
                <w:sz w:val="24"/>
                <w:szCs w:val="24"/>
              </w:rPr>
            </w:pPr>
          </w:p>
        </w:tc>
        <w:tc>
          <w:tcPr>
            <w:tcW w:w="417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rFonts w:ascii="Times New Roman" w:hAnsi="Times New Roman"/>
                <w:sz w:val="24"/>
                <w:szCs w:val="24"/>
              </w:rPr>
            </w:pPr>
          </w:p>
        </w:tc>
        <w:tc>
          <w:tcPr>
            <w:tcW w:w="9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rFonts w:ascii="Times New Roman" w:hAnsi="Times New Roman"/>
                <w:sz w:val="24"/>
                <w:szCs w:val="24"/>
              </w:rPr>
            </w:pPr>
          </w:p>
        </w:tc>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rFonts w:ascii="Times New Roman" w:hAnsi="Times New Roman"/>
                <w:sz w:val="24"/>
                <w:szCs w:val="24"/>
              </w:rPr>
            </w:pPr>
          </w:p>
        </w:tc>
        <w:tc>
          <w:tcPr>
            <w:tcW w:w="80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rFonts w:ascii="Times New Roman" w:hAnsi="Times New Roman"/>
                <w:sz w:val="24"/>
                <w:szCs w:val="24"/>
              </w:rPr>
            </w:pPr>
          </w:p>
        </w:tc>
      </w:tr>
      <w:tr w:rsidR="00B279B3" w:rsidTr="00B279B3">
        <w:tc>
          <w:tcPr>
            <w:tcW w:w="5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rFonts w:ascii="Times New Roman" w:hAnsi="Times New Roman"/>
                <w:sz w:val="24"/>
                <w:szCs w:val="24"/>
              </w:rPr>
            </w:pPr>
          </w:p>
        </w:tc>
        <w:tc>
          <w:tcPr>
            <w:tcW w:w="417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rFonts w:ascii="Times New Roman" w:hAnsi="Times New Roman"/>
                <w:sz w:val="24"/>
                <w:szCs w:val="24"/>
              </w:rPr>
            </w:pPr>
          </w:p>
        </w:tc>
        <w:tc>
          <w:tcPr>
            <w:tcW w:w="9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rFonts w:ascii="Times New Roman" w:hAnsi="Times New Roman"/>
                <w:sz w:val="24"/>
                <w:szCs w:val="24"/>
              </w:rPr>
            </w:pPr>
          </w:p>
        </w:tc>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rFonts w:ascii="Times New Roman" w:hAnsi="Times New Roman"/>
                <w:sz w:val="24"/>
                <w:szCs w:val="24"/>
              </w:rPr>
            </w:pPr>
          </w:p>
        </w:tc>
        <w:tc>
          <w:tcPr>
            <w:tcW w:w="80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rFonts w:ascii="Times New Roman" w:hAnsi="Times New Roman"/>
                <w:sz w:val="24"/>
                <w:szCs w:val="24"/>
              </w:rPr>
            </w:pPr>
          </w:p>
        </w:tc>
      </w:tr>
      <w:tr w:rsidR="00B279B3" w:rsidTr="00B279B3">
        <w:tc>
          <w:tcPr>
            <w:tcW w:w="5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417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9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80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r>
      <w:tr w:rsidR="00B279B3" w:rsidTr="00B279B3">
        <w:tc>
          <w:tcPr>
            <w:tcW w:w="5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417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9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80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r>
      <w:tr w:rsidR="00B279B3" w:rsidTr="00B279B3">
        <w:tc>
          <w:tcPr>
            <w:tcW w:w="5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417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9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80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r>
      <w:tr w:rsidR="00B279B3" w:rsidTr="00B279B3">
        <w:trPr>
          <w:trHeight w:val="611"/>
        </w:trPr>
        <w:tc>
          <w:tcPr>
            <w:tcW w:w="5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417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9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80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r>
      <w:tr w:rsidR="00B279B3" w:rsidTr="00B279B3">
        <w:tc>
          <w:tcPr>
            <w:tcW w:w="5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417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9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80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r>
      <w:tr w:rsidR="00B279B3" w:rsidTr="00B279B3">
        <w:tc>
          <w:tcPr>
            <w:tcW w:w="5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417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9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80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r>
      <w:tr w:rsidR="00B279B3" w:rsidTr="00B279B3">
        <w:tc>
          <w:tcPr>
            <w:tcW w:w="5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417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9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80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r>
      <w:tr w:rsidR="00B279B3" w:rsidTr="00B279B3">
        <w:tc>
          <w:tcPr>
            <w:tcW w:w="5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417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9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80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r>
      <w:tr w:rsidR="00B279B3" w:rsidTr="00B279B3">
        <w:tc>
          <w:tcPr>
            <w:tcW w:w="5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417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9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80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r>
      <w:tr w:rsidR="00B279B3" w:rsidTr="00B279B3">
        <w:tc>
          <w:tcPr>
            <w:tcW w:w="52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417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9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109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c>
          <w:tcPr>
            <w:tcW w:w="801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B279B3" w:rsidRDefault="00B279B3" w:rsidP="00B279B3">
            <w:pPr>
              <w:jc w:val="both"/>
              <w:rPr>
                <w:sz w:val="24"/>
                <w:szCs w:val="24"/>
              </w:rPr>
            </w:pPr>
          </w:p>
        </w:tc>
      </w:tr>
    </w:tbl>
    <w:p w:rsidR="00F41C6F" w:rsidRPr="003F2F39" w:rsidRDefault="00F41C6F" w:rsidP="003F2F39">
      <w:pPr>
        <w:spacing w:line="240" w:lineRule="auto"/>
      </w:pPr>
    </w:p>
    <w:sectPr w:rsidR="00F41C6F" w:rsidRPr="003F2F39" w:rsidSect="00B279B3">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ewtonCSanPin">
    <w:altName w:val="Times New Roman"/>
    <w:charset w:val="CC"/>
    <w:family w:val="auto"/>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D110E"/>
    <w:multiLevelType w:val="multilevel"/>
    <w:tmpl w:val="10E23190"/>
    <w:lvl w:ilvl="0">
      <w:start w:val="1"/>
      <w:numFmt w:val="bullet"/>
      <w:lvlText w:val=""/>
      <w:lvlJc w:val="left"/>
      <w:pPr>
        <w:ind w:left="720" w:hanging="360"/>
      </w:pPr>
      <w:rPr>
        <w:rFonts w:ascii="Symbol" w:hAnsi="Symbol" w:cs="Symbol"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
    <w:nsid w:val="1BB525F7"/>
    <w:multiLevelType w:val="multilevel"/>
    <w:tmpl w:val="5B5A13B2"/>
    <w:lvl w:ilvl="0">
      <w:start w:val="1"/>
      <w:numFmt w:val="bullet"/>
      <w:lvlText w:val=""/>
      <w:lvlJc w:val="left"/>
      <w:pPr>
        <w:ind w:left="720" w:hanging="360"/>
      </w:pPr>
      <w:rPr>
        <w:rFonts w:ascii="Symbol" w:hAnsi="Symbol" w:cs="Symbol"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2">
    <w:nsid w:val="23D44617"/>
    <w:multiLevelType w:val="multilevel"/>
    <w:tmpl w:val="4B6AB1FA"/>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337E3760"/>
    <w:multiLevelType w:val="multilevel"/>
    <w:tmpl w:val="1C8EF1F2"/>
    <w:lvl w:ilvl="0">
      <w:start w:val="1"/>
      <w:numFmt w:val="bullet"/>
      <w:lvlText w:val=""/>
      <w:lvlJc w:val="left"/>
      <w:pPr>
        <w:ind w:left="880" w:hanging="360"/>
      </w:pPr>
      <w:rPr>
        <w:rFonts w:ascii="Symbol" w:hAnsi="Symbol" w:cs="Symbol"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4">
    <w:nsid w:val="3FCD6361"/>
    <w:multiLevelType w:val="multilevel"/>
    <w:tmpl w:val="A850840C"/>
    <w:lvl w:ilvl="0">
      <w:start w:val="1"/>
      <w:numFmt w:val="decimal"/>
      <w:lvlText w:val="%1."/>
      <w:lvlJc w:val="left"/>
      <w:pPr>
        <w:ind w:left="720" w:hanging="360"/>
      </w:pPr>
      <w:rPr>
        <w:rFonts w:ascii="Times New Roman" w:eastAsia="Times New Roman" w:hAnsi="Times New Roman"/>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0FD5A4A"/>
    <w:multiLevelType w:val="multilevel"/>
    <w:tmpl w:val="4336EA0A"/>
    <w:lvl w:ilvl="0">
      <w:start w:val="1"/>
      <w:numFmt w:val="bullet"/>
      <w:lvlText w:val=""/>
      <w:lvlJc w:val="left"/>
      <w:pPr>
        <w:ind w:left="795" w:hanging="360"/>
      </w:pPr>
      <w:rPr>
        <w:rFonts w:ascii="Symbol" w:hAnsi="Symbol" w:cs="Symbol"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6">
    <w:nsid w:val="4B7F0B36"/>
    <w:multiLevelType w:val="multilevel"/>
    <w:tmpl w:val="72B60BBE"/>
    <w:lvl w:ilvl="0">
      <w:start w:val="1"/>
      <w:numFmt w:val="bullet"/>
      <w:lvlText w:val=""/>
      <w:lvlJc w:val="left"/>
      <w:pPr>
        <w:ind w:left="720" w:hanging="360"/>
      </w:pPr>
      <w:rPr>
        <w:rFonts w:ascii="Symbol" w:hAnsi="Symbol" w:cs="Symbol"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7">
    <w:nsid w:val="4FD26BAF"/>
    <w:multiLevelType w:val="multilevel"/>
    <w:tmpl w:val="C2B87F8C"/>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0237898"/>
    <w:multiLevelType w:val="multilevel"/>
    <w:tmpl w:val="5106DF7A"/>
    <w:lvl w:ilvl="0">
      <w:start w:val="1"/>
      <w:numFmt w:val="bullet"/>
      <w:lvlText w:val=""/>
      <w:lvlJc w:val="left"/>
      <w:pPr>
        <w:ind w:left="720" w:hanging="360"/>
      </w:pPr>
      <w:rPr>
        <w:rFonts w:ascii="Symbol" w:hAnsi="Symbol" w:cs="Symbol"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9">
    <w:nsid w:val="73751B53"/>
    <w:multiLevelType w:val="multilevel"/>
    <w:tmpl w:val="ECD09D92"/>
    <w:lvl w:ilvl="0">
      <w:start w:val="1"/>
      <w:numFmt w:val="bullet"/>
      <w:lvlText w:val=""/>
      <w:lvlJc w:val="left"/>
      <w:pPr>
        <w:ind w:left="720" w:hanging="360"/>
      </w:pPr>
      <w:rPr>
        <w:rFonts w:ascii="Symbol" w:hAnsi="Symbol" w:cs="Symbol"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0">
    <w:nsid w:val="74357251"/>
    <w:multiLevelType w:val="multilevel"/>
    <w:tmpl w:val="C36481D0"/>
    <w:lvl w:ilvl="0">
      <w:start w:val="1"/>
      <w:numFmt w:val="bullet"/>
      <w:lvlText w:val=""/>
      <w:lvlJc w:val="left"/>
      <w:pPr>
        <w:ind w:left="795" w:hanging="360"/>
      </w:pPr>
      <w:rPr>
        <w:rFonts w:ascii="Symbol" w:hAnsi="Symbol" w:cs="Symbol"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11">
    <w:nsid w:val="78F93096"/>
    <w:multiLevelType w:val="multilevel"/>
    <w:tmpl w:val="40C41BDA"/>
    <w:lvl w:ilvl="0">
      <w:start w:val="1"/>
      <w:numFmt w:val="bullet"/>
      <w:lvlText w:val=""/>
      <w:lvlJc w:val="left"/>
      <w:pPr>
        <w:ind w:left="720" w:hanging="360"/>
      </w:pPr>
      <w:rPr>
        <w:rFonts w:ascii="Symbol" w:hAnsi="Symbol" w:cs="Symbol" w:hint="default"/>
      </w:rPr>
    </w:lvl>
    <w:lvl w:ilvl="1">
      <w:start w:val="1"/>
      <w:numFmt w:val="decimal"/>
      <w:lvlText w:val="%2."/>
      <w:lvlJc w:val="left"/>
      <w:pPr>
        <w:ind w:left="1440" w:hanging="360"/>
      </w:pPr>
      <w:rPr>
        <w:rFonts w:cs="Times New Roman"/>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num w:numId="1">
    <w:abstractNumId w:val="5"/>
  </w:num>
  <w:num w:numId="2">
    <w:abstractNumId w:val="1"/>
  </w:num>
  <w:num w:numId="3">
    <w:abstractNumId w:val="0"/>
  </w:num>
  <w:num w:numId="4">
    <w:abstractNumId w:val="8"/>
  </w:num>
  <w:num w:numId="5">
    <w:abstractNumId w:val="11"/>
  </w:num>
  <w:num w:numId="6">
    <w:abstractNumId w:val="9"/>
  </w:num>
  <w:num w:numId="7">
    <w:abstractNumId w:val="6"/>
  </w:num>
  <w:num w:numId="8">
    <w:abstractNumId w:val="10"/>
  </w:num>
  <w:num w:numId="9">
    <w:abstractNumId w:val="3"/>
  </w:num>
  <w:num w:numId="10">
    <w:abstractNumId w:val="4"/>
  </w:num>
  <w:num w:numId="11">
    <w:abstractNumId w:val="2"/>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C6F"/>
    <w:rsid w:val="000472CE"/>
    <w:rsid w:val="000824CD"/>
    <w:rsid w:val="000A073D"/>
    <w:rsid w:val="00216897"/>
    <w:rsid w:val="00267875"/>
    <w:rsid w:val="002726AE"/>
    <w:rsid w:val="00311827"/>
    <w:rsid w:val="00347CDD"/>
    <w:rsid w:val="00376453"/>
    <w:rsid w:val="003F2F39"/>
    <w:rsid w:val="0040638A"/>
    <w:rsid w:val="00421392"/>
    <w:rsid w:val="00433A7B"/>
    <w:rsid w:val="005128AC"/>
    <w:rsid w:val="00603DA6"/>
    <w:rsid w:val="00776386"/>
    <w:rsid w:val="00796B59"/>
    <w:rsid w:val="007A7175"/>
    <w:rsid w:val="008A7F35"/>
    <w:rsid w:val="008E41B5"/>
    <w:rsid w:val="009A55C7"/>
    <w:rsid w:val="00A6559E"/>
    <w:rsid w:val="00A82DA5"/>
    <w:rsid w:val="00AF5BD1"/>
    <w:rsid w:val="00AF70CE"/>
    <w:rsid w:val="00B279B3"/>
    <w:rsid w:val="00B345DF"/>
    <w:rsid w:val="00B53830"/>
    <w:rsid w:val="00B73FD8"/>
    <w:rsid w:val="00C1267A"/>
    <w:rsid w:val="00CF0FB0"/>
    <w:rsid w:val="00D174AD"/>
    <w:rsid w:val="00D356D7"/>
    <w:rsid w:val="00DD2F55"/>
    <w:rsid w:val="00DF2E4C"/>
    <w:rsid w:val="00E05540"/>
    <w:rsid w:val="00E859AB"/>
    <w:rsid w:val="00E90BB7"/>
    <w:rsid w:val="00E90DF0"/>
    <w:rsid w:val="00EC3483"/>
    <w:rsid w:val="00F41C6F"/>
    <w:rsid w:val="00F75673"/>
    <w:rsid w:val="00FC58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1C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qFormat/>
    <w:rsid w:val="00B279B3"/>
  </w:style>
  <w:style w:type="paragraph" w:styleId="a4">
    <w:name w:val="List Paragraph"/>
    <w:basedOn w:val="a"/>
    <w:uiPriority w:val="34"/>
    <w:qFormat/>
    <w:rsid w:val="00B279B3"/>
    <w:pPr>
      <w:suppressAutoHyphens/>
      <w:spacing w:after="200" w:line="276" w:lineRule="auto"/>
      <w:ind w:left="720"/>
      <w:contextualSpacing/>
    </w:pPr>
    <w:rPr>
      <w:rFonts w:ascii="Times New Roman" w:eastAsia="Calibri" w:hAnsi="Times New Roman" w:cs="Times New Roman"/>
      <w:sz w:val="28"/>
    </w:rPr>
  </w:style>
  <w:style w:type="paragraph" w:customStyle="1" w:styleId="ParagraphStyle">
    <w:name w:val="Paragraph Style"/>
    <w:qFormat/>
    <w:rsid w:val="00B279B3"/>
    <w:pPr>
      <w:suppressAutoHyphens/>
      <w:spacing w:after="0" w:line="240" w:lineRule="auto"/>
    </w:pPr>
    <w:rPr>
      <w:rFonts w:ascii="Arial" w:eastAsia="Times New Roman" w:hAnsi="Arial" w:cs="Times New Roman"/>
      <w:sz w:val="24"/>
      <w:szCs w:val="24"/>
      <w:lang w:eastAsia="ru-RU"/>
    </w:rPr>
  </w:style>
  <w:style w:type="paragraph" w:styleId="a5">
    <w:name w:val="Normal (Web)"/>
    <w:basedOn w:val="a"/>
    <w:uiPriority w:val="99"/>
    <w:unhideWhenUsed/>
    <w:qFormat/>
    <w:rsid w:val="00B279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6">
    <w:name w:val="Основной"/>
    <w:basedOn w:val="a"/>
    <w:uiPriority w:val="99"/>
    <w:qFormat/>
    <w:rsid w:val="00B279B3"/>
    <w:pPr>
      <w:suppressAutoHyphens/>
      <w:spacing w:after="0" w:line="214" w:lineRule="atLeast"/>
      <w:ind w:firstLine="283"/>
      <w:jc w:val="both"/>
      <w:textAlignment w:val="center"/>
    </w:pPr>
    <w:rPr>
      <w:rFonts w:ascii="NewtonCSanPin" w:eastAsia="Times New Roman" w:hAnsi="NewtonCSanPin" w:cs="Times New Roman"/>
      <w:color w:val="000000"/>
      <w:sz w:val="21"/>
      <w:szCs w:val="21"/>
    </w:rPr>
  </w:style>
  <w:style w:type="paragraph" w:customStyle="1" w:styleId="3">
    <w:name w:val="Заголовок 3+"/>
    <w:basedOn w:val="a"/>
    <w:qFormat/>
    <w:rsid w:val="00B279B3"/>
    <w:pPr>
      <w:widowControl w:val="0"/>
      <w:suppressAutoHyphens/>
      <w:overflowPunct w:val="0"/>
      <w:spacing w:before="240" w:after="0" w:line="240" w:lineRule="auto"/>
      <w:jc w:val="center"/>
    </w:pPr>
    <w:rPr>
      <w:rFonts w:ascii="Times New Roman" w:eastAsia="Times New Roman" w:hAnsi="Times New Roman" w:cs="Times New Roman"/>
      <w:b/>
      <w:color w:val="00000A"/>
      <w:sz w:val="28"/>
      <w:szCs w:val="20"/>
      <w:lang w:eastAsia="ru-RU"/>
    </w:rPr>
  </w:style>
  <w:style w:type="paragraph" w:styleId="a7">
    <w:name w:val="Balloon Text"/>
    <w:basedOn w:val="a"/>
    <w:link w:val="a8"/>
    <w:uiPriority w:val="99"/>
    <w:semiHidden/>
    <w:unhideWhenUsed/>
    <w:rsid w:val="00A82DA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82DA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1C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qFormat/>
    <w:rsid w:val="00B279B3"/>
  </w:style>
  <w:style w:type="paragraph" w:styleId="a4">
    <w:name w:val="List Paragraph"/>
    <w:basedOn w:val="a"/>
    <w:uiPriority w:val="34"/>
    <w:qFormat/>
    <w:rsid w:val="00B279B3"/>
    <w:pPr>
      <w:suppressAutoHyphens/>
      <w:spacing w:after="200" w:line="276" w:lineRule="auto"/>
      <w:ind w:left="720"/>
      <w:contextualSpacing/>
    </w:pPr>
    <w:rPr>
      <w:rFonts w:ascii="Times New Roman" w:eastAsia="Calibri" w:hAnsi="Times New Roman" w:cs="Times New Roman"/>
      <w:sz w:val="28"/>
    </w:rPr>
  </w:style>
  <w:style w:type="paragraph" w:customStyle="1" w:styleId="ParagraphStyle">
    <w:name w:val="Paragraph Style"/>
    <w:qFormat/>
    <w:rsid w:val="00B279B3"/>
    <w:pPr>
      <w:suppressAutoHyphens/>
      <w:spacing w:after="0" w:line="240" w:lineRule="auto"/>
    </w:pPr>
    <w:rPr>
      <w:rFonts w:ascii="Arial" w:eastAsia="Times New Roman" w:hAnsi="Arial" w:cs="Times New Roman"/>
      <w:sz w:val="24"/>
      <w:szCs w:val="24"/>
      <w:lang w:eastAsia="ru-RU"/>
    </w:rPr>
  </w:style>
  <w:style w:type="paragraph" w:styleId="a5">
    <w:name w:val="Normal (Web)"/>
    <w:basedOn w:val="a"/>
    <w:uiPriority w:val="99"/>
    <w:unhideWhenUsed/>
    <w:qFormat/>
    <w:rsid w:val="00B279B3"/>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6">
    <w:name w:val="Основной"/>
    <w:basedOn w:val="a"/>
    <w:uiPriority w:val="99"/>
    <w:qFormat/>
    <w:rsid w:val="00B279B3"/>
    <w:pPr>
      <w:suppressAutoHyphens/>
      <w:spacing w:after="0" w:line="214" w:lineRule="atLeast"/>
      <w:ind w:firstLine="283"/>
      <w:jc w:val="both"/>
      <w:textAlignment w:val="center"/>
    </w:pPr>
    <w:rPr>
      <w:rFonts w:ascii="NewtonCSanPin" w:eastAsia="Times New Roman" w:hAnsi="NewtonCSanPin" w:cs="Times New Roman"/>
      <w:color w:val="000000"/>
      <w:sz w:val="21"/>
      <w:szCs w:val="21"/>
    </w:rPr>
  </w:style>
  <w:style w:type="paragraph" w:customStyle="1" w:styleId="3">
    <w:name w:val="Заголовок 3+"/>
    <w:basedOn w:val="a"/>
    <w:qFormat/>
    <w:rsid w:val="00B279B3"/>
    <w:pPr>
      <w:widowControl w:val="0"/>
      <w:suppressAutoHyphens/>
      <w:overflowPunct w:val="0"/>
      <w:spacing w:before="240" w:after="0" w:line="240" w:lineRule="auto"/>
      <w:jc w:val="center"/>
    </w:pPr>
    <w:rPr>
      <w:rFonts w:ascii="Times New Roman" w:eastAsia="Times New Roman" w:hAnsi="Times New Roman" w:cs="Times New Roman"/>
      <w:b/>
      <w:color w:val="00000A"/>
      <w:sz w:val="28"/>
      <w:szCs w:val="20"/>
      <w:lang w:eastAsia="ru-RU"/>
    </w:rPr>
  </w:style>
  <w:style w:type="paragraph" w:styleId="a7">
    <w:name w:val="Balloon Text"/>
    <w:basedOn w:val="a"/>
    <w:link w:val="a8"/>
    <w:uiPriority w:val="99"/>
    <w:semiHidden/>
    <w:unhideWhenUsed/>
    <w:rsid w:val="00A82DA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82D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81721">
      <w:bodyDiv w:val="1"/>
      <w:marLeft w:val="0"/>
      <w:marRight w:val="0"/>
      <w:marTop w:val="0"/>
      <w:marBottom w:val="0"/>
      <w:divBdr>
        <w:top w:val="none" w:sz="0" w:space="0" w:color="auto"/>
        <w:left w:val="none" w:sz="0" w:space="0" w:color="auto"/>
        <w:bottom w:val="none" w:sz="0" w:space="0" w:color="auto"/>
        <w:right w:val="none" w:sz="0" w:space="0" w:color="auto"/>
      </w:divBdr>
    </w:div>
    <w:div w:id="229776942">
      <w:bodyDiv w:val="1"/>
      <w:marLeft w:val="0"/>
      <w:marRight w:val="0"/>
      <w:marTop w:val="0"/>
      <w:marBottom w:val="0"/>
      <w:divBdr>
        <w:top w:val="none" w:sz="0" w:space="0" w:color="auto"/>
        <w:left w:val="none" w:sz="0" w:space="0" w:color="auto"/>
        <w:bottom w:val="none" w:sz="0" w:space="0" w:color="auto"/>
        <w:right w:val="none" w:sz="0" w:space="0" w:color="auto"/>
      </w:divBdr>
    </w:div>
    <w:div w:id="346181388">
      <w:bodyDiv w:val="1"/>
      <w:marLeft w:val="0"/>
      <w:marRight w:val="0"/>
      <w:marTop w:val="0"/>
      <w:marBottom w:val="0"/>
      <w:divBdr>
        <w:top w:val="none" w:sz="0" w:space="0" w:color="auto"/>
        <w:left w:val="none" w:sz="0" w:space="0" w:color="auto"/>
        <w:bottom w:val="none" w:sz="0" w:space="0" w:color="auto"/>
        <w:right w:val="none" w:sz="0" w:space="0" w:color="auto"/>
      </w:divBdr>
    </w:div>
    <w:div w:id="569116144">
      <w:bodyDiv w:val="1"/>
      <w:marLeft w:val="0"/>
      <w:marRight w:val="0"/>
      <w:marTop w:val="0"/>
      <w:marBottom w:val="0"/>
      <w:divBdr>
        <w:top w:val="none" w:sz="0" w:space="0" w:color="auto"/>
        <w:left w:val="none" w:sz="0" w:space="0" w:color="auto"/>
        <w:bottom w:val="none" w:sz="0" w:space="0" w:color="auto"/>
        <w:right w:val="none" w:sz="0" w:space="0" w:color="auto"/>
      </w:divBdr>
    </w:div>
    <w:div w:id="860357398">
      <w:bodyDiv w:val="1"/>
      <w:marLeft w:val="0"/>
      <w:marRight w:val="0"/>
      <w:marTop w:val="0"/>
      <w:marBottom w:val="0"/>
      <w:divBdr>
        <w:top w:val="none" w:sz="0" w:space="0" w:color="auto"/>
        <w:left w:val="none" w:sz="0" w:space="0" w:color="auto"/>
        <w:bottom w:val="none" w:sz="0" w:space="0" w:color="auto"/>
        <w:right w:val="none" w:sz="0" w:space="0" w:color="auto"/>
      </w:divBdr>
    </w:div>
    <w:div w:id="937754791">
      <w:bodyDiv w:val="1"/>
      <w:marLeft w:val="0"/>
      <w:marRight w:val="0"/>
      <w:marTop w:val="0"/>
      <w:marBottom w:val="0"/>
      <w:divBdr>
        <w:top w:val="none" w:sz="0" w:space="0" w:color="auto"/>
        <w:left w:val="none" w:sz="0" w:space="0" w:color="auto"/>
        <w:bottom w:val="none" w:sz="0" w:space="0" w:color="auto"/>
        <w:right w:val="none" w:sz="0" w:space="0" w:color="auto"/>
      </w:divBdr>
    </w:div>
    <w:div w:id="977684577">
      <w:bodyDiv w:val="1"/>
      <w:marLeft w:val="0"/>
      <w:marRight w:val="0"/>
      <w:marTop w:val="0"/>
      <w:marBottom w:val="0"/>
      <w:divBdr>
        <w:top w:val="none" w:sz="0" w:space="0" w:color="auto"/>
        <w:left w:val="none" w:sz="0" w:space="0" w:color="auto"/>
        <w:bottom w:val="none" w:sz="0" w:space="0" w:color="auto"/>
        <w:right w:val="none" w:sz="0" w:space="0" w:color="auto"/>
      </w:divBdr>
    </w:div>
    <w:div w:id="1114205568">
      <w:bodyDiv w:val="1"/>
      <w:marLeft w:val="0"/>
      <w:marRight w:val="0"/>
      <w:marTop w:val="0"/>
      <w:marBottom w:val="0"/>
      <w:divBdr>
        <w:top w:val="none" w:sz="0" w:space="0" w:color="auto"/>
        <w:left w:val="none" w:sz="0" w:space="0" w:color="auto"/>
        <w:bottom w:val="none" w:sz="0" w:space="0" w:color="auto"/>
        <w:right w:val="none" w:sz="0" w:space="0" w:color="auto"/>
      </w:divBdr>
    </w:div>
    <w:div w:id="1195384110">
      <w:bodyDiv w:val="1"/>
      <w:marLeft w:val="0"/>
      <w:marRight w:val="0"/>
      <w:marTop w:val="0"/>
      <w:marBottom w:val="0"/>
      <w:divBdr>
        <w:top w:val="none" w:sz="0" w:space="0" w:color="auto"/>
        <w:left w:val="none" w:sz="0" w:space="0" w:color="auto"/>
        <w:bottom w:val="none" w:sz="0" w:space="0" w:color="auto"/>
        <w:right w:val="none" w:sz="0" w:space="0" w:color="auto"/>
      </w:divBdr>
    </w:div>
    <w:div w:id="1282689110">
      <w:bodyDiv w:val="1"/>
      <w:marLeft w:val="0"/>
      <w:marRight w:val="0"/>
      <w:marTop w:val="0"/>
      <w:marBottom w:val="0"/>
      <w:divBdr>
        <w:top w:val="none" w:sz="0" w:space="0" w:color="auto"/>
        <w:left w:val="none" w:sz="0" w:space="0" w:color="auto"/>
        <w:bottom w:val="none" w:sz="0" w:space="0" w:color="auto"/>
        <w:right w:val="none" w:sz="0" w:space="0" w:color="auto"/>
      </w:divBdr>
    </w:div>
    <w:div w:id="1383868440">
      <w:bodyDiv w:val="1"/>
      <w:marLeft w:val="0"/>
      <w:marRight w:val="0"/>
      <w:marTop w:val="0"/>
      <w:marBottom w:val="0"/>
      <w:divBdr>
        <w:top w:val="none" w:sz="0" w:space="0" w:color="auto"/>
        <w:left w:val="none" w:sz="0" w:space="0" w:color="auto"/>
        <w:bottom w:val="none" w:sz="0" w:space="0" w:color="auto"/>
        <w:right w:val="none" w:sz="0" w:space="0" w:color="auto"/>
      </w:divBdr>
    </w:div>
    <w:div w:id="1495341570">
      <w:bodyDiv w:val="1"/>
      <w:marLeft w:val="0"/>
      <w:marRight w:val="0"/>
      <w:marTop w:val="0"/>
      <w:marBottom w:val="0"/>
      <w:divBdr>
        <w:top w:val="none" w:sz="0" w:space="0" w:color="auto"/>
        <w:left w:val="none" w:sz="0" w:space="0" w:color="auto"/>
        <w:bottom w:val="none" w:sz="0" w:space="0" w:color="auto"/>
        <w:right w:val="none" w:sz="0" w:space="0" w:color="auto"/>
      </w:divBdr>
    </w:div>
    <w:div w:id="1520270264">
      <w:bodyDiv w:val="1"/>
      <w:marLeft w:val="0"/>
      <w:marRight w:val="0"/>
      <w:marTop w:val="0"/>
      <w:marBottom w:val="0"/>
      <w:divBdr>
        <w:top w:val="none" w:sz="0" w:space="0" w:color="auto"/>
        <w:left w:val="none" w:sz="0" w:space="0" w:color="auto"/>
        <w:bottom w:val="none" w:sz="0" w:space="0" w:color="auto"/>
        <w:right w:val="none" w:sz="0" w:space="0" w:color="auto"/>
      </w:divBdr>
    </w:div>
    <w:div w:id="1571845886">
      <w:bodyDiv w:val="1"/>
      <w:marLeft w:val="0"/>
      <w:marRight w:val="0"/>
      <w:marTop w:val="0"/>
      <w:marBottom w:val="0"/>
      <w:divBdr>
        <w:top w:val="none" w:sz="0" w:space="0" w:color="auto"/>
        <w:left w:val="none" w:sz="0" w:space="0" w:color="auto"/>
        <w:bottom w:val="none" w:sz="0" w:space="0" w:color="auto"/>
        <w:right w:val="none" w:sz="0" w:space="0" w:color="auto"/>
      </w:divBdr>
    </w:div>
    <w:div w:id="1591502038">
      <w:bodyDiv w:val="1"/>
      <w:marLeft w:val="0"/>
      <w:marRight w:val="0"/>
      <w:marTop w:val="0"/>
      <w:marBottom w:val="0"/>
      <w:divBdr>
        <w:top w:val="none" w:sz="0" w:space="0" w:color="auto"/>
        <w:left w:val="none" w:sz="0" w:space="0" w:color="auto"/>
        <w:bottom w:val="none" w:sz="0" w:space="0" w:color="auto"/>
        <w:right w:val="none" w:sz="0" w:space="0" w:color="auto"/>
      </w:divBdr>
    </w:div>
    <w:div w:id="1703362178">
      <w:bodyDiv w:val="1"/>
      <w:marLeft w:val="0"/>
      <w:marRight w:val="0"/>
      <w:marTop w:val="0"/>
      <w:marBottom w:val="0"/>
      <w:divBdr>
        <w:top w:val="none" w:sz="0" w:space="0" w:color="auto"/>
        <w:left w:val="none" w:sz="0" w:space="0" w:color="auto"/>
        <w:bottom w:val="none" w:sz="0" w:space="0" w:color="auto"/>
        <w:right w:val="none" w:sz="0" w:space="0" w:color="auto"/>
      </w:divBdr>
    </w:div>
    <w:div w:id="1937399484">
      <w:bodyDiv w:val="1"/>
      <w:marLeft w:val="0"/>
      <w:marRight w:val="0"/>
      <w:marTop w:val="0"/>
      <w:marBottom w:val="0"/>
      <w:divBdr>
        <w:top w:val="none" w:sz="0" w:space="0" w:color="auto"/>
        <w:left w:val="none" w:sz="0" w:space="0" w:color="auto"/>
        <w:bottom w:val="none" w:sz="0" w:space="0" w:color="auto"/>
        <w:right w:val="none" w:sz="0" w:space="0" w:color="auto"/>
      </w:divBdr>
    </w:div>
    <w:div w:id="2027782118">
      <w:bodyDiv w:val="1"/>
      <w:marLeft w:val="0"/>
      <w:marRight w:val="0"/>
      <w:marTop w:val="0"/>
      <w:marBottom w:val="0"/>
      <w:divBdr>
        <w:top w:val="none" w:sz="0" w:space="0" w:color="auto"/>
        <w:left w:val="none" w:sz="0" w:space="0" w:color="auto"/>
        <w:bottom w:val="none" w:sz="0" w:space="0" w:color="auto"/>
        <w:right w:val="none" w:sz="0" w:space="0" w:color="auto"/>
      </w:divBdr>
    </w:div>
    <w:div w:id="2074621625">
      <w:bodyDiv w:val="1"/>
      <w:marLeft w:val="0"/>
      <w:marRight w:val="0"/>
      <w:marTop w:val="0"/>
      <w:marBottom w:val="0"/>
      <w:divBdr>
        <w:top w:val="none" w:sz="0" w:space="0" w:color="auto"/>
        <w:left w:val="none" w:sz="0" w:space="0" w:color="auto"/>
        <w:bottom w:val="none" w:sz="0" w:space="0" w:color="auto"/>
        <w:right w:val="none" w:sz="0" w:space="0" w:color="auto"/>
      </w:divBdr>
    </w:div>
    <w:div w:id="212934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63776-7266-4F65-A1E9-0D05A0B8C5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6626</Words>
  <Characters>37773</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Илюза</dc:creator>
  <cp:lastModifiedBy>Гульназ</cp:lastModifiedBy>
  <cp:revision>6</cp:revision>
  <cp:lastPrinted>2020-09-24T20:00:00Z</cp:lastPrinted>
  <dcterms:created xsi:type="dcterms:W3CDTF">2021-03-29T06:04:00Z</dcterms:created>
  <dcterms:modified xsi:type="dcterms:W3CDTF">2021-03-29T08:36:00Z</dcterms:modified>
</cp:coreProperties>
</file>